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6C0" w:rsidRP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32"/>
          <w:szCs w:val="27"/>
          <w:lang w:eastAsia="tr-TR"/>
        </w:rPr>
      </w:pPr>
      <w:r w:rsidRPr="00B846C0">
        <w:rPr>
          <w:rFonts w:ascii="Arial" w:eastAsia="Times New Roman" w:hAnsi="Arial" w:cs="Arial"/>
          <w:b/>
          <w:bCs/>
          <w:color w:val="1F1F1F"/>
          <w:spacing w:val="-2"/>
          <w:sz w:val="32"/>
          <w:szCs w:val="27"/>
          <w:lang w:eastAsia="tr-TR"/>
        </w:rPr>
        <w:t>Introductory Statistics for Data Science</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P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B846C0">
        <w:rPr>
          <w:rFonts w:ascii="Arial" w:eastAsia="Times New Roman" w:hAnsi="Arial" w:cs="Arial"/>
          <w:b/>
          <w:bCs/>
          <w:color w:val="1F1F1F"/>
          <w:spacing w:val="-2"/>
          <w:sz w:val="27"/>
          <w:szCs w:val="27"/>
          <w:lang w:eastAsia="tr-TR"/>
        </w:rPr>
        <w:t>Learning Objectives</w:t>
      </w:r>
    </w:p>
    <w:p w:rsidR="00B846C0" w:rsidRPr="00B846C0" w:rsidRDefault="006C2AAA" w:rsidP="00B846C0">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hypothesis testing to answer a series of questions about the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[Veri seti hakkında bir dizi soruyu cevaplamak için hipotez testini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how outlier detection techniques can be used to determine if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point is an outlier given a specific distribution [Bir veri noktasının belirli bir dağılım verilen bir aykırı değer olup olmadığını belirlemek için aykırı değer tespit tekniklerinin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the use of hypothesis tests with other hypotheses and other probability distributions [Diğer hipotezler ve diğer olasılık dağılımları ile hipotez testlerinin kullanımını göstermek]</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an understanding of hypothesis testing concepts [Hipotez testi kavramlarını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use of a hypothesis test to answer a real-world question using normally-distributed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[Normal olarak dağıtılmış verileri kullanarak gerçek dünyadaki bir soruyu yanıtlamak için bir hipotez testinin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hypothesis testing as a tool for connecting inferential statistics, probability and the scientific method [Çıkarımsal istatistik, olasılık ve bilimsel yöntemi birbirine bağlamak için bir araç olarak hipotez testini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Identify one real world scenario that could be modeled by a discrete probability distribution and another real world scenario that can be modeled by a continuous probability distribution [Kesintili bir olasılık dağılımı ile modellenebilecek bir gerçek dünya senaryosu ve sürekli bir olasılık dağılımı ile modellenebilecek başka bir gerçek dünya senaryosu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hypothesis testing and outlier techniques to learn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[Verilerden öğrenmek için hipotez testi ve aykırı değer tekniklerini uygulayın]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a few common continuous probability distributions and demonstrate how to use them practically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[Birkaç yaygın sürekli olasılık dağılımını tanımlayın ve bunların verileri modellemek için pratik olarak nasıl kullanılacağını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a Bernoulli distribution to model a real-world scenario [Gerçek dünya senaryosunu modellemek için bir Bernoulli dağılımı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a few common discrete probability distributions [Birkaç yaygın ayrık olasılık dağılımını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practical use of discrete probability distributions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[Verileri modellemek için ayrık olasılık dağılımlarının pratik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an understanding of probability distributions and how they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[Olasılık dağılımlarını ve bunların verileri nasıl temsil ettiğini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the concept behind probability distributions how they can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and random variables [Olasılık dağılımlarının ardındaki kavramı, verileri ve rastgele değişkenleri nasıl temsil edebileceklerini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Recall foundational concepts about statistics presented in this course [Bu derste sunulan istatistikle ilgili temel kavramları hatırlayın]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Explain how discrete and continuous probability distributions can be used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[Ayrık ve sürekli olasılık dağılımlarının verileri modellemek için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lastRenderedPageBreak/>
        <w:t>Compare and contrast discrete and continuous probability distributions [Ayrık ve sürekli olasılık dağılımlarını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the basic rules of discrete probability to complete a series of exercises [Bir dizi alıştırmayı tamamlamak için temel ayrık olasılık kurallarını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basic rules of discrete probability [Ayrık olasılığın temel kurallarını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Compare and contrast descriptive statistics and inferential statistics [Tanımlayıcı istatistikleri ve çıkarımsal istatistikleri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field of probability and its relationship to inferential statistics [Olasılık alanını ve çıkarımsal istatistiklerle ilişkisini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inferential statistics [Çıkarımsal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descriptive statistics to gather information about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[Bir veri seti hakkında bilgi toplamak için tanımlayıcı istatistikleri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descriptive statistics [Tanımlayıcı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statistics as a tool for learning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[İstatistikleri verilerden öğrenmek için bir araç olarak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foundational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science concepts from inferential statistics [Çıkarımsal istatistiklerden temel veri bilimi kavramlarını uygulayın]</w:t>
      </w: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Pr="00391767" w:rsidRDefault="00391767" w:rsidP="00391767"/>
    <w:p w:rsidR="00391767" w:rsidRDefault="00391767" w:rsidP="00B846C0">
      <w:pPr>
        <w:pStyle w:val="Balk1"/>
        <w:shd w:val="clear" w:color="auto" w:fill="FFFFFF"/>
        <w:spacing w:before="0"/>
        <w:jc w:val="center"/>
        <w:rPr>
          <w:rFonts w:ascii="Arial" w:hAnsi="Arial" w:cs="Arial"/>
          <w:b/>
          <w:bCs/>
          <w:color w:val="1F1F1F"/>
          <w:spacing w:val="-2"/>
        </w:rPr>
      </w:pPr>
    </w:p>
    <w:p w:rsidR="00B846C0" w:rsidRPr="00B846C0" w:rsidRDefault="00B846C0" w:rsidP="00B846C0">
      <w:pPr>
        <w:pStyle w:val="Balk1"/>
        <w:shd w:val="clear" w:color="auto" w:fill="FFFFFF"/>
        <w:spacing w:before="0"/>
        <w:jc w:val="center"/>
        <w:rPr>
          <w:rFonts w:ascii="Arial" w:hAnsi="Arial" w:cs="Arial"/>
          <w:b/>
          <w:bCs/>
          <w:color w:val="1F1F1F"/>
          <w:spacing w:val="-2"/>
        </w:rPr>
      </w:pPr>
      <w:r w:rsidRPr="00B846C0">
        <w:rPr>
          <w:rFonts w:ascii="Arial" w:hAnsi="Arial" w:cs="Arial"/>
          <w:b/>
          <w:bCs/>
          <w:color w:val="1F1F1F"/>
          <w:spacing w:val="-2"/>
        </w:rPr>
        <w:t>An Introduction to Statistics and Probability</w:t>
      </w:r>
    </w:p>
    <w:p w:rsid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B846C0" w:rsidRDefault="00B846C0" w:rsidP="00B846C0">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Hi, everyone, and welcome back to another module of Data Science Fundamentals for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analysts. [Herkese merhaba, veri analistleri için başka bir Veri Bilimi Temelleri </w:t>
      </w:r>
      <w:proofErr w:type="gramStart"/>
      <w:r w:rsidRPr="00B846C0">
        <w:rPr>
          <w:rFonts w:ascii="Arial" w:eastAsia="Times New Roman" w:hAnsi="Arial" w:cs="Arial"/>
          <w:color w:val="1F1F1F"/>
          <w:sz w:val="24"/>
          <w:szCs w:val="24"/>
          <w:lang w:eastAsia="tr-TR"/>
        </w:rPr>
        <w:t>modülüne</w:t>
      </w:r>
      <w:proofErr w:type="gramEnd"/>
      <w:r w:rsidRPr="00B846C0">
        <w:rPr>
          <w:rFonts w:ascii="Arial" w:eastAsia="Times New Roman" w:hAnsi="Arial" w:cs="Arial"/>
          <w:color w:val="1F1F1F"/>
          <w:sz w:val="24"/>
          <w:szCs w:val="24"/>
          <w:lang w:eastAsia="tr-TR"/>
        </w:rPr>
        <w:t xml:space="preserve"> tekrar hoş geldiniz.] In the previous module, you learned how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is all about using interdisciplinary skills to solve real world problems. [Önceki </w:t>
      </w:r>
      <w:proofErr w:type="gramStart"/>
      <w:r w:rsidRPr="00B846C0">
        <w:rPr>
          <w:rFonts w:ascii="Arial" w:eastAsia="Times New Roman" w:hAnsi="Arial" w:cs="Arial"/>
          <w:color w:val="1F1F1F"/>
          <w:sz w:val="24"/>
          <w:szCs w:val="24"/>
          <w:lang w:eastAsia="tr-TR"/>
        </w:rPr>
        <w:t>modülde</w:t>
      </w:r>
      <w:proofErr w:type="gramEnd"/>
      <w:r w:rsidRPr="00B846C0">
        <w:rPr>
          <w:rFonts w:ascii="Arial" w:eastAsia="Times New Roman" w:hAnsi="Arial" w:cs="Arial"/>
          <w:color w:val="1F1F1F"/>
          <w:sz w:val="24"/>
          <w:szCs w:val="24"/>
          <w:lang w:eastAsia="tr-TR"/>
        </w:rPr>
        <w:t>, veri biliminin gerçek dünya sorunlarını çözmek için disiplinler arası becerileri nasıl kullanmakla ilgili olduğunu öğrendiniz.] Next, we'll learn about probability and statistics. [Ardından, olasılık ve istatistik hakkında bilgi edineceğiz.]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391767">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7F1C4AAD" wp14:editId="69130654">
            <wp:extent cx="5394127" cy="990061"/>
            <wp:effectExtent l="0" t="0" r="0" b="6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0252" cy="1004033"/>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In this module, we have three lessons, and at the end of those three lessons, you'll be able to apply foundational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concepts from inferential statistics. [Bu </w:t>
      </w:r>
      <w:proofErr w:type="gramStart"/>
      <w:r w:rsidRPr="00B846C0">
        <w:rPr>
          <w:rFonts w:ascii="Arial" w:eastAsia="Times New Roman" w:hAnsi="Arial" w:cs="Arial"/>
          <w:color w:val="1F1F1F"/>
          <w:sz w:val="24"/>
          <w:szCs w:val="24"/>
          <w:lang w:eastAsia="tr-TR"/>
        </w:rPr>
        <w:t>modülde</w:t>
      </w:r>
      <w:proofErr w:type="gramEnd"/>
      <w:r w:rsidRPr="00B846C0">
        <w:rPr>
          <w:rFonts w:ascii="Arial" w:eastAsia="Times New Roman" w:hAnsi="Arial" w:cs="Arial"/>
          <w:color w:val="1F1F1F"/>
          <w:sz w:val="24"/>
          <w:szCs w:val="24"/>
          <w:lang w:eastAsia="tr-TR"/>
        </w:rPr>
        <w:t xml:space="preserve"> üç dersimiz var ve bu üç dersin sonunda çıkarımsal istatistiklerden temel veri bilimi kavramlarını uygulayabileceksiniz.]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484EAA9A" wp14:editId="0CA7461B">
            <wp:extent cx="3879850" cy="1456051"/>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0735" cy="1475147"/>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Pr="00B846C0" w:rsidRDefault="00B846C0" w:rsidP="00B846C0">
      <w:pPr>
        <w:shd w:val="clear" w:color="auto" w:fill="FFFFFF"/>
        <w:spacing w:after="0" w:line="240" w:lineRule="auto"/>
        <w:jc w:val="both"/>
        <w:rPr>
          <w:rFonts w:ascii="Segoe UI" w:eastAsia="Times New Roman" w:hAnsi="Segoe UI" w:cs="Segoe UI"/>
          <w:color w:val="373A3C"/>
          <w:sz w:val="24"/>
          <w:szCs w:val="24"/>
          <w:lang w:eastAsia="tr-TR"/>
        </w:rPr>
      </w:pPr>
      <w:r w:rsidRPr="00B846C0">
        <w:rPr>
          <w:rFonts w:ascii="Arial" w:eastAsia="Times New Roman" w:hAnsi="Arial" w:cs="Arial"/>
          <w:color w:val="1F1F1F"/>
          <w:sz w:val="24"/>
          <w:szCs w:val="24"/>
          <w:lang w:eastAsia="tr-TR"/>
        </w:rPr>
        <w:t>All of these concepts will be taught in a series of videos, knowledge checks, and labs. [Tüm bu kavramlar bir dizi video, bilgi kontrolleri ve laboratuvarlarda öğretilecektir.] Just like before, the videos will focus on concepts and the activities will allow you to apply what you've learned. [Daha önce olduğu gibi, videolar kavramlara odaklanacak ve etkinlikler öğrendiklerinizi uygulamanıza izin verecek.] Now, click "Next" to hear from another one of my wonderful colleagues at Databricks, Emma. [Şimdi, Databricks'teki harika meslektaşlarımdan biri olan Emma'dan haber almak için 'İleri'ye tı</w:t>
      </w:r>
      <w:r>
        <w:rPr>
          <w:rFonts w:ascii="Arial" w:eastAsia="Times New Roman" w:hAnsi="Arial" w:cs="Arial"/>
          <w:color w:val="1F1F1F"/>
          <w:sz w:val="24"/>
          <w:szCs w:val="24"/>
          <w:lang w:eastAsia="tr-TR"/>
        </w:rPr>
        <w:t>klayın.]</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391767" w:rsidRDefault="00391767" w:rsidP="00391767">
      <w:pPr>
        <w:pStyle w:val="Balk1"/>
        <w:shd w:val="clear" w:color="auto" w:fill="FFFFFF"/>
        <w:spacing w:before="0"/>
        <w:rPr>
          <w:rFonts w:ascii="Arial" w:hAnsi="Arial" w:cs="Arial"/>
          <w:color w:val="1F1F1F"/>
          <w:spacing w:val="-2"/>
        </w:rPr>
      </w:pPr>
      <w:r>
        <w:rPr>
          <w:rFonts w:ascii="Arial" w:hAnsi="Arial" w:cs="Arial"/>
          <w:b/>
          <w:bCs/>
          <w:color w:val="1F1F1F"/>
          <w:spacing w:val="-2"/>
        </w:rPr>
        <w:t>An Introduction to Statistics</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Hello, and welcome back. [Merhaba ve tekrar hoş geldiniz.] My name is Emma Freeman and I'm a Curriculum Engineer here at Databricks. [Benim adım Emma Freeman ve Databricks'te Müfredat Mühendisiyim.] I live in the San Francisco Bay Area and I enjoy surfing and land dancing. [San Francisco Körfez Bölgesi'nde yaşıyorum ve sörf yapmaktan ve kara dansı yapmaktan hoşlanıyorum.] Before Databricks, I was a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scientists at several companies, and I've also taught data Science and Python </w:t>
      </w:r>
      <w:r w:rsidRPr="00391767">
        <w:rPr>
          <w:rFonts w:ascii="Arial" w:eastAsia="Times New Roman" w:hAnsi="Arial" w:cs="Arial"/>
          <w:color w:val="1F1F1F"/>
          <w:sz w:val="24"/>
          <w:szCs w:val="24"/>
          <w:lang w:eastAsia="tr-TR"/>
        </w:rPr>
        <w:lastRenderedPageBreak/>
        <w:t>programming. [Databricks'ten önce birkaç şirkette veri bilimciydim ve ayrıca veri bilimi ve Python programlama dersleri verdim.] As we mentioned in the module introduction, </w:t>
      </w:r>
      <w:r w:rsidRPr="00391767">
        <w:rPr>
          <w:rFonts w:ascii="Arial" w:eastAsia="Times New Roman" w:hAnsi="Arial" w:cs="Arial"/>
          <w:color w:val="1F1F1F"/>
          <w:sz w:val="24"/>
          <w:szCs w:val="24"/>
          <w:highlight w:val="yellow"/>
          <w:lang w:eastAsia="tr-TR"/>
        </w:rPr>
        <w:t xml:space="preserve">statistics forms the foundation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science</w:t>
      </w:r>
      <w:r w:rsidRPr="00391767">
        <w:rPr>
          <w:rFonts w:ascii="Arial" w:eastAsia="Times New Roman" w:hAnsi="Arial" w:cs="Arial"/>
          <w:color w:val="1F1F1F"/>
          <w:sz w:val="24"/>
          <w:szCs w:val="24"/>
          <w:lang w:eastAsia="tr-TR"/>
        </w:rPr>
        <w:t>, and it's a very important tool for learning from data. [Modül girişinde bahsettiğimiz gibi istatistik, veri biliminin temelini oluşturur ve verilerden öğrenmek için çok önemli bir araçtır.] </w:t>
      </w:r>
      <w:r w:rsidRPr="00391767">
        <w:rPr>
          <w:rFonts w:ascii="Arial" w:eastAsia="Times New Roman" w:hAnsi="Arial" w:cs="Arial"/>
          <w:color w:val="1F1F1F"/>
          <w:sz w:val="24"/>
          <w:szCs w:val="24"/>
          <w:highlight w:val="yellow"/>
          <w:lang w:eastAsia="tr-TR"/>
        </w:rPr>
        <w:t>The field of statistics is all about extracting meaning from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by finding patterns and relationships using mathematics</w:t>
      </w:r>
      <w:r w:rsidRPr="00391767">
        <w:rPr>
          <w:rFonts w:ascii="Arial" w:eastAsia="Times New Roman" w:hAnsi="Arial" w:cs="Arial"/>
          <w:color w:val="1F1F1F"/>
          <w:sz w:val="24"/>
          <w:szCs w:val="24"/>
          <w:lang w:eastAsia="tr-TR"/>
        </w:rPr>
        <w:t xml:space="preserve">. [İstatistik alanı, matematik kullanarak örüntüler ve ilişkiler bularak verilerden anlam çıkarmakla ilgilidir.] Once we extract this meaning, we can use it to </w:t>
      </w:r>
      <w:r w:rsidRPr="00391767">
        <w:rPr>
          <w:rFonts w:ascii="Arial" w:eastAsia="Times New Roman" w:hAnsi="Arial" w:cs="Arial"/>
          <w:color w:val="1F1F1F"/>
          <w:sz w:val="24"/>
          <w:szCs w:val="24"/>
          <w:highlight w:val="yellow"/>
          <w:lang w:eastAsia="tr-TR"/>
        </w:rPr>
        <w:t>help us make decisions</w:t>
      </w:r>
      <w:r w:rsidRPr="00391767">
        <w:rPr>
          <w:rFonts w:ascii="Arial" w:eastAsia="Times New Roman" w:hAnsi="Arial" w:cs="Arial"/>
          <w:color w:val="1F1F1F"/>
          <w:sz w:val="24"/>
          <w:szCs w:val="24"/>
          <w:lang w:eastAsia="tr-TR"/>
        </w:rPr>
        <w:t>. [Bu anlamı çıkardığımızda, karar vermemize yardımcı olması için kullanabiliriz.]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color w:val="1F1F1F"/>
          <w:sz w:val="24"/>
          <w:szCs w:val="24"/>
          <w:lang w:eastAsia="tr-TR"/>
        </w:rPr>
        <w:drawing>
          <wp:inline distT="0" distB="0" distL="0" distR="0" wp14:anchorId="78EB7A0E" wp14:editId="301250A9">
            <wp:extent cx="5400677" cy="1082040"/>
            <wp:effectExtent l="0" t="0" r="952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7645" cy="1099464"/>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By the end of this video, you'll be able to describe how statistics is used to learn from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[Bu videonun sonunda, verilerden öğrenmek için istatistiklerin nasıl kullanıldığını açıklayabileceksiniz.]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color w:val="1F1F1F"/>
          <w:sz w:val="24"/>
          <w:szCs w:val="24"/>
          <w:lang w:eastAsia="tr-TR"/>
        </w:rPr>
        <w:drawing>
          <wp:inline distT="0" distB="0" distL="0" distR="0" wp14:anchorId="0D58D90E" wp14:editId="59201752">
            <wp:extent cx="4649231" cy="215529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5181" cy="2162692"/>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Before we dive into statistics, let's talk about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[İstatistiklere geçmeden önce verilerden bahsedelim.] What exactly is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[Veri tam olarak nedir?] </w:t>
      </w:r>
      <w:r w:rsidRPr="00391767">
        <w:rPr>
          <w:rFonts w:ascii="Arial" w:eastAsia="Times New Roman" w:hAnsi="Arial" w:cs="Arial"/>
          <w:color w:val="1F1F1F"/>
          <w:sz w:val="24"/>
          <w:szCs w:val="24"/>
          <w:highlight w:val="yellow"/>
          <w:lang w:eastAsia="tr-TR"/>
        </w:rPr>
        <w:t>Data can be a collection of information like numbers, words, measurements, or descriptions that's been collected through observation of something.</w:t>
      </w:r>
      <w:r w:rsidRPr="00391767">
        <w:rPr>
          <w:rFonts w:ascii="Arial" w:eastAsia="Times New Roman" w:hAnsi="Arial" w:cs="Arial"/>
          <w:color w:val="1F1F1F"/>
          <w:sz w:val="24"/>
          <w:szCs w:val="24"/>
          <w:lang w:eastAsia="tr-TR"/>
        </w:rPr>
        <w:t xml:space="preserve"> [Veriler, bir şeyin gözlemlenmesi yoluyla toplanan sayılar, kelimeler, ölçümler veya açıklamalar gibi bir bilgi koleksiyonu olabilir.] There are </w:t>
      </w:r>
      <w:r w:rsidRPr="00391767">
        <w:rPr>
          <w:rFonts w:ascii="Arial" w:eastAsia="Times New Roman" w:hAnsi="Arial" w:cs="Arial"/>
          <w:color w:val="1F1F1F"/>
          <w:sz w:val="24"/>
          <w:szCs w:val="24"/>
          <w:highlight w:val="yellow"/>
          <w:lang w:eastAsia="tr-TR"/>
        </w:rPr>
        <w:t xml:space="preserve">several ways that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can be collected</w:t>
      </w:r>
      <w:r w:rsidRPr="00391767">
        <w:rPr>
          <w:rFonts w:ascii="Arial" w:eastAsia="Times New Roman" w:hAnsi="Arial" w:cs="Arial"/>
          <w:color w:val="1F1F1F"/>
          <w:sz w:val="24"/>
          <w:szCs w:val="24"/>
          <w:lang w:eastAsia="tr-TR"/>
        </w:rPr>
        <w:t xml:space="preserve">. [Veri toplamanın birkaç yolu vardır.] We can collect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through </w:t>
      </w:r>
      <w:r w:rsidRPr="00391767">
        <w:rPr>
          <w:rFonts w:ascii="Arial" w:eastAsia="Times New Roman" w:hAnsi="Arial" w:cs="Arial"/>
          <w:color w:val="1F1F1F"/>
          <w:sz w:val="24"/>
          <w:szCs w:val="24"/>
          <w:highlight w:val="yellow"/>
          <w:lang w:eastAsia="tr-TR"/>
        </w:rPr>
        <w:t>observation.</w:t>
      </w:r>
      <w:r w:rsidRPr="00391767">
        <w:rPr>
          <w:rFonts w:ascii="Arial" w:eastAsia="Times New Roman" w:hAnsi="Arial" w:cs="Arial"/>
          <w:color w:val="1F1F1F"/>
          <w:sz w:val="24"/>
          <w:szCs w:val="24"/>
          <w:lang w:eastAsia="tr-TR"/>
        </w:rPr>
        <w:t xml:space="preserve"> [Gözlem yoluyla veri toplayabiliriz.] For example, counting the number of fish that swim past a certain point in a lake over a 10 minute period. [Örneğin, 10 dakikalık bir süre içinde bir gölde belirli bir noktadan yüzerek geçen balık sayısını saymak.] Another common way of collecting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 through a </w:t>
      </w:r>
      <w:r w:rsidRPr="00391767">
        <w:rPr>
          <w:rFonts w:ascii="Arial" w:eastAsia="Times New Roman" w:hAnsi="Arial" w:cs="Arial"/>
          <w:color w:val="1F1F1F"/>
          <w:sz w:val="24"/>
          <w:szCs w:val="24"/>
          <w:highlight w:val="yellow"/>
          <w:lang w:eastAsia="tr-TR"/>
        </w:rPr>
        <w:t>survey</w:t>
      </w:r>
      <w:r w:rsidRPr="00391767">
        <w:rPr>
          <w:rFonts w:ascii="Arial" w:eastAsia="Times New Roman" w:hAnsi="Arial" w:cs="Arial"/>
          <w:color w:val="1F1F1F"/>
          <w:sz w:val="24"/>
          <w:szCs w:val="24"/>
          <w:lang w:eastAsia="tr-TR"/>
        </w:rPr>
        <w:t xml:space="preserve">. [Veri toplamanın diğer bir yaygın yolu da ankettir.] In order for information to be considered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it has to </w:t>
      </w:r>
      <w:r w:rsidRPr="00391767">
        <w:rPr>
          <w:rFonts w:ascii="Arial" w:eastAsia="Times New Roman" w:hAnsi="Arial" w:cs="Arial"/>
          <w:color w:val="1F1F1F"/>
          <w:sz w:val="24"/>
          <w:szCs w:val="24"/>
          <w:highlight w:val="yellow"/>
          <w:lang w:eastAsia="tr-TR"/>
        </w:rPr>
        <w:t>be represented or coded in some form</w:t>
      </w:r>
      <w:r w:rsidRPr="00391767">
        <w:rPr>
          <w:rFonts w:ascii="Arial" w:eastAsia="Times New Roman" w:hAnsi="Arial" w:cs="Arial"/>
          <w:color w:val="1F1F1F"/>
          <w:sz w:val="24"/>
          <w:szCs w:val="24"/>
          <w:lang w:eastAsia="tr-TR"/>
        </w:rPr>
        <w:t xml:space="preserve"> that is </w:t>
      </w:r>
      <w:r w:rsidRPr="00391767">
        <w:rPr>
          <w:rFonts w:ascii="Arial" w:eastAsia="Times New Roman" w:hAnsi="Arial" w:cs="Arial"/>
          <w:color w:val="1F1F1F"/>
          <w:sz w:val="24"/>
          <w:szCs w:val="24"/>
          <w:highlight w:val="yellow"/>
          <w:lang w:eastAsia="tr-TR"/>
        </w:rPr>
        <w:t>suitable for processing</w:t>
      </w:r>
      <w:r w:rsidRPr="00391767">
        <w:rPr>
          <w:rFonts w:ascii="Arial" w:eastAsia="Times New Roman" w:hAnsi="Arial" w:cs="Arial"/>
          <w:color w:val="1F1F1F"/>
          <w:sz w:val="24"/>
          <w:szCs w:val="24"/>
          <w:lang w:eastAsia="tr-TR"/>
        </w:rPr>
        <w:t>. [Bilginin veri olarak kabul edilebilmesi için, işlenmeye uygun bir biçimde temsil edilmesi veya kodlanması gerekir.]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color w:val="1F1F1F"/>
          <w:sz w:val="24"/>
          <w:szCs w:val="24"/>
          <w:lang w:eastAsia="tr-TR"/>
        </w:rPr>
        <w:lastRenderedPageBreak/>
        <w:drawing>
          <wp:inline distT="0" distB="0" distL="0" distR="0" wp14:anchorId="57ECCA88" wp14:editId="7E3F2E75">
            <wp:extent cx="4695190" cy="202461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2287" cy="2036296"/>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There are many </w:t>
      </w:r>
      <w:r w:rsidRPr="00391767">
        <w:rPr>
          <w:rFonts w:ascii="Arial" w:eastAsia="Times New Roman" w:hAnsi="Arial" w:cs="Arial"/>
          <w:color w:val="1F1F1F"/>
          <w:sz w:val="24"/>
          <w:szCs w:val="24"/>
          <w:highlight w:val="yellow"/>
          <w:lang w:eastAsia="tr-TR"/>
        </w:rPr>
        <w:t xml:space="preserve">different types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xml:space="preserve">. [Birçok farklı veri türü vardır.] At the </w:t>
      </w:r>
      <w:r w:rsidRPr="00391767">
        <w:rPr>
          <w:rFonts w:ascii="Arial" w:eastAsia="Times New Roman" w:hAnsi="Arial" w:cs="Arial"/>
          <w:color w:val="1F1F1F"/>
          <w:sz w:val="24"/>
          <w:szCs w:val="24"/>
          <w:highlight w:val="yellow"/>
          <w:lang w:eastAsia="tr-TR"/>
        </w:rPr>
        <w:t>highest level</w:t>
      </w:r>
      <w:r w:rsidRPr="00391767">
        <w:rPr>
          <w:rFonts w:ascii="Arial" w:eastAsia="Times New Roman" w:hAnsi="Arial" w:cs="Arial"/>
          <w:color w:val="1F1F1F"/>
          <w:sz w:val="24"/>
          <w:szCs w:val="24"/>
          <w:lang w:eastAsia="tr-TR"/>
        </w:rPr>
        <w: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can be defined as either </w:t>
      </w:r>
      <w:r w:rsidRPr="00391767">
        <w:rPr>
          <w:rFonts w:ascii="Arial" w:eastAsia="Times New Roman" w:hAnsi="Arial" w:cs="Arial"/>
          <w:color w:val="1F1F1F"/>
          <w:sz w:val="24"/>
          <w:szCs w:val="24"/>
          <w:highlight w:val="yellow"/>
          <w:lang w:eastAsia="tr-TR"/>
        </w:rPr>
        <w:t>qualitative or quantitative</w:t>
      </w:r>
      <w:r w:rsidRPr="00391767">
        <w:rPr>
          <w:rFonts w:ascii="Arial" w:eastAsia="Times New Roman" w:hAnsi="Arial" w:cs="Arial"/>
          <w:color w:val="1F1F1F"/>
          <w:sz w:val="24"/>
          <w:szCs w:val="24"/>
          <w:lang w:eastAsia="tr-TR"/>
        </w:rPr>
        <w:t>. [En üst düzeyde, veriler nitel veya nicel olarak tanımlanabilir.] </w:t>
      </w:r>
      <w:r w:rsidRPr="00391767">
        <w:rPr>
          <w:rFonts w:ascii="Arial" w:eastAsia="Times New Roman" w:hAnsi="Arial" w:cs="Arial"/>
          <w:color w:val="1F1F1F"/>
          <w:sz w:val="24"/>
          <w:szCs w:val="24"/>
          <w:highlight w:val="yellow"/>
          <w:lang w:eastAsia="tr-TR"/>
        </w:rPr>
        <w:t xml:space="preserve">Qualitative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is descriptive.</w:t>
      </w:r>
      <w:r w:rsidRPr="00391767">
        <w:rPr>
          <w:rFonts w:ascii="Arial" w:eastAsia="Times New Roman" w:hAnsi="Arial" w:cs="Arial"/>
          <w:color w:val="1F1F1F"/>
          <w:sz w:val="24"/>
          <w:szCs w:val="24"/>
          <w:lang w:eastAsia="tr-TR"/>
        </w:rPr>
        <w:t xml:space="preserve"> [Nitel veriler tanımlayıcıdır.] It </w:t>
      </w:r>
      <w:r w:rsidRPr="00B667B3">
        <w:rPr>
          <w:rFonts w:ascii="Arial" w:eastAsia="Times New Roman" w:hAnsi="Arial" w:cs="Arial"/>
          <w:color w:val="1F1F1F"/>
          <w:sz w:val="24"/>
          <w:szCs w:val="24"/>
          <w:highlight w:val="yellow"/>
          <w:lang w:eastAsia="tr-TR"/>
        </w:rPr>
        <w:t>describes the quality</w:t>
      </w:r>
      <w:r w:rsidRPr="00391767">
        <w:rPr>
          <w:rFonts w:ascii="Arial" w:eastAsia="Times New Roman" w:hAnsi="Arial" w:cs="Arial"/>
          <w:color w:val="1F1F1F"/>
          <w:sz w:val="24"/>
          <w:szCs w:val="24"/>
          <w:lang w:eastAsia="tr-TR"/>
        </w:rPr>
        <w:t xml:space="preserve"> of the thing being observed. [Gözlenen şeyin kalitesini tanımlar.] Some examples of qualitative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are the most popular hobbies of people living in the United States, or the colors of fish that live in Bass lake. [Nitel verilere bazı örnekler, Amerika Birleşik Devletleri'nde yaşayan insanların en popüler hobileri veya Bass gölünde yaşayan balıkların renkleridir.] </w:t>
      </w:r>
      <w:r w:rsidRPr="00B667B3">
        <w:rPr>
          <w:rFonts w:ascii="Arial" w:eastAsia="Times New Roman" w:hAnsi="Arial" w:cs="Arial"/>
          <w:color w:val="1F1F1F"/>
          <w:sz w:val="24"/>
          <w:szCs w:val="24"/>
          <w:highlight w:val="yellow"/>
          <w:lang w:eastAsia="tr-TR"/>
        </w:rPr>
        <w:t xml:space="preserve">Quantitative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is numerical.</w:t>
      </w:r>
      <w:r w:rsidRPr="00391767">
        <w:rPr>
          <w:rFonts w:ascii="Arial" w:eastAsia="Times New Roman" w:hAnsi="Arial" w:cs="Arial"/>
          <w:color w:val="1F1F1F"/>
          <w:sz w:val="24"/>
          <w:szCs w:val="24"/>
          <w:lang w:eastAsia="tr-TR"/>
        </w:rPr>
        <w:t xml:space="preserve"> [Nicel veriler sayısaldır.] It </w:t>
      </w:r>
      <w:r w:rsidRPr="00B667B3">
        <w:rPr>
          <w:rFonts w:ascii="Arial" w:eastAsia="Times New Roman" w:hAnsi="Arial" w:cs="Arial"/>
          <w:color w:val="1F1F1F"/>
          <w:sz w:val="24"/>
          <w:szCs w:val="24"/>
          <w:highlight w:val="yellow"/>
          <w:lang w:eastAsia="tr-TR"/>
        </w:rPr>
        <w:t>gives us a specific quantity</w:t>
      </w:r>
      <w:r w:rsidRPr="00391767">
        <w:rPr>
          <w:rFonts w:ascii="Arial" w:eastAsia="Times New Roman" w:hAnsi="Arial" w:cs="Arial"/>
          <w:color w:val="1F1F1F"/>
          <w:sz w:val="24"/>
          <w:szCs w:val="24"/>
          <w:lang w:eastAsia="tr-TR"/>
        </w:rPr>
        <w:t xml:space="preserve">. [Bize belirli bir miktar verir.] Furthermore, </w:t>
      </w:r>
      <w:r w:rsidRPr="00B667B3">
        <w:rPr>
          <w:rFonts w:ascii="Arial" w:eastAsia="Times New Roman" w:hAnsi="Arial" w:cs="Arial"/>
          <w:color w:val="1F1F1F"/>
          <w:sz w:val="24"/>
          <w:szCs w:val="24"/>
          <w:highlight w:val="yellow"/>
          <w:lang w:eastAsia="tr-TR"/>
        </w:rPr>
        <w:t xml:space="preserve">quantity of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can be discrete or continuous</w:t>
      </w:r>
      <w:r w:rsidRPr="00391767">
        <w:rPr>
          <w:rFonts w:ascii="Arial" w:eastAsia="Times New Roman" w:hAnsi="Arial" w:cs="Arial"/>
          <w:color w:val="1F1F1F"/>
          <w:sz w:val="24"/>
          <w:szCs w:val="24"/>
          <w:lang w:eastAsia="tr-TR"/>
        </w:rPr>
        <w:t>. [Ayrıca, veri miktarı ayrık veya sürekli olabilir.] </w:t>
      </w:r>
      <w:r w:rsidRPr="00B667B3">
        <w:rPr>
          <w:rFonts w:ascii="Arial" w:eastAsia="Times New Roman" w:hAnsi="Arial" w:cs="Arial"/>
          <w:color w:val="1F1F1F"/>
          <w:sz w:val="24"/>
          <w:szCs w:val="24"/>
          <w:highlight w:val="yellow"/>
          <w:lang w:eastAsia="tr-TR"/>
        </w:rPr>
        <w:t xml:space="preserve">Discrete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only take certain specified values such as whole numbers.</w:t>
      </w:r>
      <w:r w:rsidRPr="00391767">
        <w:rPr>
          <w:rFonts w:ascii="Arial" w:eastAsia="Times New Roman" w:hAnsi="Arial" w:cs="Arial"/>
          <w:color w:val="1F1F1F"/>
          <w:sz w:val="24"/>
          <w:szCs w:val="24"/>
          <w:lang w:eastAsia="tr-TR"/>
        </w:rPr>
        <w:t> [Ayrık veriler, yalnızca tam sayılar gibi belirli belirli değerleri alabilir.] </w:t>
      </w:r>
      <w:r w:rsidRPr="00B667B3">
        <w:rPr>
          <w:rFonts w:ascii="Arial" w:eastAsia="Times New Roman" w:hAnsi="Arial" w:cs="Arial"/>
          <w:color w:val="1F1F1F"/>
          <w:sz w:val="24"/>
          <w:szCs w:val="24"/>
          <w:highlight w:val="yellow"/>
          <w:lang w:eastAsia="tr-TR"/>
        </w:rPr>
        <w:t>It represents a count of something.</w:t>
      </w:r>
      <w:r w:rsidRPr="00391767">
        <w:rPr>
          <w:rFonts w:ascii="Arial" w:eastAsia="Times New Roman" w:hAnsi="Arial" w:cs="Arial"/>
          <w:color w:val="1F1F1F"/>
          <w:sz w:val="24"/>
          <w:szCs w:val="24"/>
          <w:lang w:eastAsia="tr-TR"/>
        </w:rPr>
        <w:t> [Bir şeyin sayısını temsil eder.] For example, a count of the number of people within different age ranges who live in the United States, or how many species of fish live in Bass lake. [Örneğin, Amerika Birleşik Devletleri'nde yaşayan farklı yaş aralıklarındaki insan sayısı veya Bass gölünde kaç balık türü yaşıyor.] </w:t>
      </w:r>
      <w:r w:rsidRPr="00B667B3">
        <w:rPr>
          <w:rFonts w:ascii="Arial" w:eastAsia="Times New Roman" w:hAnsi="Arial" w:cs="Arial"/>
          <w:color w:val="1F1F1F"/>
          <w:sz w:val="24"/>
          <w:szCs w:val="24"/>
          <w:highlight w:val="yellow"/>
          <w:lang w:eastAsia="tr-TR"/>
        </w:rPr>
        <w:t xml:space="preserve">Continuous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take any value within some range.</w:t>
      </w:r>
      <w:r w:rsidRPr="00391767">
        <w:rPr>
          <w:rFonts w:ascii="Arial" w:eastAsia="Times New Roman" w:hAnsi="Arial" w:cs="Arial"/>
          <w:color w:val="1F1F1F"/>
          <w:sz w:val="24"/>
          <w:szCs w:val="24"/>
          <w:lang w:eastAsia="tr-TR"/>
        </w:rPr>
        <w:t> [Sürekli veriler belirli bir aralıkta herhangi bir değer alabilir.] It represents a measurement. [Bir ölçümü temsil eder.] For example, the average income of adults in the US, or the length in centimeters of fishes found in Bass lake. [Örneğin, ABD'deki yetişkinlerin ortalama geliri veya Bass gölünde bulunan balıkların santimetre cinsinden uzunluğu.]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drawing>
          <wp:inline distT="0" distB="0" distL="0" distR="0" wp14:anchorId="5D2E8FA1" wp14:editId="21F67CA8">
            <wp:extent cx="4668965" cy="25374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085" cy="2546221"/>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In addition to these main categories of types of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we also have the concept of a </w:t>
      </w:r>
      <w:r w:rsidRPr="00B667B3">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versus an entire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[Bu ana veri türleri kategorilerine ek olarak, tüm </w:t>
      </w:r>
      <w:proofErr w:type="gramStart"/>
      <w:r w:rsidRPr="00391767">
        <w:rPr>
          <w:rFonts w:ascii="Arial" w:eastAsia="Times New Roman" w:hAnsi="Arial" w:cs="Arial"/>
          <w:color w:val="1F1F1F"/>
          <w:sz w:val="24"/>
          <w:szCs w:val="24"/>
          <w:lang w:eastAsia="tr-TR"/>
        </w:rPr>
        <w:t>popülasyona</w:t>
      </w:r>
      <w:proofErr w:type="gramEnd"/>
      <w:r w:rsidRPr="00391767">
        <w:rPr>
          <w:rFonts w:ascii="Arial" w:eastAsia="Times New Roman" w:hAnsi="Arial" w:cs="Arial"/>
          <w:color w:val="1F1F1F"/>
          <w:sz w:val="24"/>
          <w:szCs w:val="24"/>
          <w:lang w:eastAsia="tr-TR"/>
        </w:rPr>
        <w:t xml:space="preserve"> </w:t>
      </w:r>
      <w:r w:rsidRPr="00391767">
        <w:rPr>
          <w:rFonts w:ascii="Arial" w:eastAsia="Times New Roman" w:hAnsi="Arial" w:cs="Arial"/>
          <w:color w:val="1F1F1F"/>
          <w:sz w:val="24"/>
          <w:szCs w:val="24"/>
          <w:lang w:eastAsia="tr-TR"/>
        </w:rPr>
        <w:lastRenderedPageBreak/>
        <w:t>karşı bir örnek kavramına da sahibiz.] </w:t>
      </w:r>
      <w:r w:rsidRPr="00B667B3">
        <w:rPr>
          <w:rFonts w:ascii="Arial" w:eastAsia="Times New Roman" w:hAnsi="Arial" w:cs="Arial"/>
          <w:color w:val="1F1F1F"/>
          <w:sz w:val="24"/>
          <w:szCs w:val="24"/>
          <w:highlight w:val="yellow"/>
          <w:lang w:eastAsia="tr-TR"/>
        </w:rPr>
        <w:t xml:space="preserve">This concept is central to statistics and the foundation of drawing conclusions from </w:t>
      </w:r>
      <w:proofErr w:type="gramStart"/>
      <w:r w:rsidRPr="00B667B3">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[Bu kavram, istatistiklerin ve verilerden sonuç çıkarmanın temelidir.]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drawing>
          <wp:inline distT="0" distB="0" distL="0" distR="0" wp14:anchorId="3057E3C3" wp14:editId="67A0E28F">
            <wp:extent cx="3982085" cy="3308626"/>
            <wp:effectExtent l="0" t="0" r="0" b="635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3440" cy="3326369"/>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A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is the </w:t>
      </w:r>
      <w:r w:rsidRPr="00B667B3">
        <w:rPr>
          <w:rFonts w:ascii="Arial" w:eastAsia="Times New Roman" w:hAnsi="Arial" w:cs="Arial"/>
          <w:color w:val="1F1F1F"/>
          <w:sz w:val="24"/>
          <w:szCs w:val="24"/>
          <w:highlight w:val="yellow"/>
          <w:lang w:eastAsia="tr-TR"/>
        </w:rPr>
        <w:t>entire group of something</w:t>
      </w:r>
      <w:r w:rsidRPr="00391767">
        <w:rPr>
          <w:rFonts w:ascii="Arial" w:eastAsia="Times New Roman" w:hAnsi="Arial" w:cs="Arial"/>
          <w:color w:val="1F1F1F"/>
          <w:sz w:val="24"/>
          <w:szCs w:val="24"/>
          <w:lang w:eastAsia="tr-TR"/>
        </w:rPr>
        <w:t xml:space="preserve">.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bir şeyin tüm grubudur.] A </w:t>
      </w:r>
      <w:r w:rsidRPr="00A60D4E">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is </w:t>
      </w:r>
      <w:r w:rsidRPr="00A60D4E">
        <w:rPr>
          <w:rFonts w:ascii="Arial" w:eastAsia="Times New Roman" w:hAnsi="Arial" w:cs="Arial"/>
          <w:color w:val="1F1F1F"/>
          <w:sz w:val="24"/>
          <w:szCs w:val="24"/>
          <w:highlight w:val="yellow"/>
          <w:lang w:eastAsia="tr-TR"/>
        </w:rPr>
        <w:t>a part or subset of an entire population</w:t>
      </w:r>
      <w:r w:rsidRPr="00391767">
        <w:rPr>
          <w:rFonts w:ascii="Arial" w:eastAsia="Times New Roman" w:hAnsi="Arial" w:cs="Arial"/>
          <w:color w:val="1F1F1F"/>
          <w:sz w:val="24"/>
          <w:szCs w:val="24"/>
          <w:lang w:eastAsia="tr-TR"/>
        </w:rPr>
        <w:t xml:space="preserve">. [Örnek, tüm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parçası veya alt kümesidir.]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drawing>
          <wp:inline distT="0" distB="0" distL="0" distR="0" wp14:anchorId="278B9F97" wp14:editId="0A43D39A">
            <wp:extent cx="4687570" cy="2053912"/>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472" cy="2062194"/>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For example, a population could refer to the entire adult population of the United States, or the entire population of fish in Bass lake. [Örneğin,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Amerika Birleşik Devletleri'ndeki tüm yetişkin popülasyonu veya Bass gölündeki tüm balık popülasyonunu ifade edebilir.] But in statistical terms, population doesn't just refer to a population of people or animals or things like that. [Ancak istatistiksel olarak, nüfus sadece bir insan veya hayvan </w:t>
      </w:r>
      <w:proofErr w:type="gramStart"/>
      <w:r w:rsidRPr="00391767">
        <w:rPr>
          <w:rFonts w:ascii="Arial" w:eastAsia="Times New Roman" w:hAnsi="Arial" w:cs="Arial"/>
          <w:color w:val="1F1F1F"/>
          <w:sz w:val="24"/>
          <w:szCs w:val="24"/>
          <w:lang w:eastAsia="tr-TR"/>
        </w:rPr>
        <w:t>popülasyonunu</w:t>
      </w:r>
      <w:proofErr w:type="gramEnd"/>
      <w:r w:rsidRPr="00391767">
        <w:rPr>
          <w:rFonts w:ascii="Arial" w:eastAsia="Times New Roman" w:hAnsi="Arial" w:cs="Arial"/>
          <w:color w:val="1F1F1F"/>
          <w:sz w:val="24"/>
          <w:szCs w:val="24"/>
          <w:lang w:eastAsia="tr-TR"/>
        </w:rPr>
        <w:t xml:space="preserve"> veya bunun gibi şeyleri ifade etmez.] </w:t>
      </w:r>
      <w:r w:rsidRPr="00A60D4E">
        <w:rPr>
          <w:rFonts w:ascii="Arial" w:eastAsia="Times New Roman" w:hAnsi="Arial" w:cs="Arial"/>
          <w:color w:val="1F1F1F"/>
          <w:sz w:val="24"/>
          <w:szCs w:val="24"/>
          <w:highlight w:val="yellow"/>
          <w:lang w:eastAsia="tr-TR"/>
        </w:rPr>
        <w:t>Statisticians also talk about populations of events, procedures, things or observations.</w:t>
      </w:r>
      <w:r w:rsidRPr="00391767">
        <w:rPr>
          <w:rFonts w:ascii="Arial" w:eastAsia="Times New Roman" w:hAnsi="Arial" w:cs="Arial"/>
          <w:color w:val="1F1F1F"/>
          <w:sz w:val="24"/>
          <w:szCs w:val="24"/>
          <w:lang w:eastAsia="tr-TR"/>
        </w:rPr>
        <w:t xml:space="preserve"> [İstatistikçiler ayrıca olay </w:t>
      </w:r>
      <w:proofErr w:type="gramStart"/>
      <w:r w:rsidRPr="00391767">
        <w:rPr>
          <w:rFonts w:ascii="Arial" w:eastAsia="Times New Roman" w:hAnsi="Arial" w:cs="Arial"/>
          <w:color w:val="1F1F1F"/>
          <w:sz w:val="24"/>
          <w:szCs w:val="24"/>
          <w:lang w:eastAsia="tr-TR"/>
        </w:rPr>
        <w:t>popülasyonları</w:t>
      </w:r>
      <w:proofErr w:type="gramEnd"/>
      <w:r w:rsidRPr="00391767">
        <w:rPr>
          <w:rFonts w:ascii="Arial" w:eastAsia="Times New Roman" w:hAnsi="Arial" w:cs="Arial"/>
          <w:color w:val="1F1F1F"/>
          <w:sz w:val="24"/>
          <w:szCs w:val="24"/>
          <w:lang w:eastAsia="tr-TR"/>
        </w:rPr>
        <w:t xml:space="preserve">, prosedürler, şeyler veya gözlemler hakkında konuşurlar.] From our previous example, if we were going to survey 1,000 adults in the United States about their hobbies, or maybe observe only the fish in a certain part of Bass lake for a specified period of time. [Bir önceki örneğimizden, Amerika Birleşik Devletleri'ndeki 1.000 yetişkine hobileri hakkında anket yapacaksak ya da belki sadece Bass gölünün belirli bir bölümünde belirli bir süre </w:t>
      </w:r>
      <w:r w:rsidRPr="00391767">
        <w:rPr>
          <w:rFonts w:ascii="Arial" w:eastAsia="Times New Roman" w:hAnsi="Arial" w:cs="Arial"/>
          <w:color w:val="1F1F1F"/>
          <w:sz w:val="24"/>
          <w:szCs w:val="24"/>
          <w:lang w:eastAsia="tr-TR"/>
        </w:rPr>
        <w:lastRenderedPageBreak/>
        <w:t xml:space="preserve">boyunca balıkları gözlemleyeceksek.] This would be a sample of the population. [Bu,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örneği olacaktır.]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drawing>
          <wp:inline distT="0" distB="0" distL="0" distR="0" wp14:anchorId="71935736" wp14:editId="3C85A45C">
            <wp:extent cx="4702810" cy="2432404"/>
            <wp:effectExtent l="0" t="0" r="254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438" cy="2444108"/>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391767" w:rsidRPr="00391767" w:rsidRDefault="00391767" w:rsidP="00391767">
      <w:pPr>
        <w:spacing w:after="0" w:line="240" w:lineRule="auto"/>
        <w:jc w:val="both"/>
        <w:rPr>
          <w:rFonts w:ascii="Segoe UI" w:eastAsia="Times New Roman" w:hAnsi="Segoe UI" w:cs="Segoe UI"/>
          <w:color w:val="373A3C"/>
          <w:sz w:val="24"/>
          <w:szCs w:val="24"/>
          <w:lang w:eastAsia="tr-TR"/>
        </w:rPr>
      </w:pPr>
      <w:r w:rsidRPr="00A60D4E">
        <w:rPr>
          <w:rFonts w:ascii="Arial" w:eastAsia="Times New Roman" w:hAnsi="Arial" w:cs="Arial"/>
          <w:color w:val="1F1F1F"/>
          <w:sz w:val="24"/>
          <w:szCs w:val="24"/>
          <w:highlight w:val="yellow"/>
          <w:lang w:eastAsia="tr-TR"/>
        </w:rPr>
        <w:t xml:space="preserve">Usually, it would be impossible, too costly, or too difficult to collect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xml:space="preserve"> for an entire population.</w:t>
      </w:r>
      <w:r w:rsidRPr="00391767">
        <w:rPr>
          <w:rFonts w:ascii="Arial" w:eastAsia="Times New Roman" w:hAnsi="Arial" w:cs="Arial"/>
          <w:color w:val="1F1F1F"/>
          <w:sz w:val="24"/>
          <w:szCs w:val="24"/>
          <w:lang w:eastAsia="tr-TR"/>
        </w:rPr>
        <w:t xml:space="preserve"> [Genellikle, tüm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için veri toplamak imkansız, çok maliyetli veya çok zor olurdu.] Imagine trying to survey all 209 million adults in the US about their hobbies. [ABD'deki 209 milyon yetişkinin tümüne hobileri hakkında anket yapmaya çalıştığınızı hayal edin.] This would take an extremely long time. [Bu son derece uzun bir zaman alacaktır.] Not to mention, it would be impossible to locate contact and get responses from everyone. [Bahsetmemek gerekirse, muhatap bulmak ve herkesten yanıt almak </w:t>
      </w:r>
      <w:proofErr w:type="gramStart"/>
      <w:r w:rsidRPr="00391767">
        <w:rPr>
          <w:rFonts w:ascii="Arial" w:eastAsia="Times New Roman" w:hAnsi="Arial" w:cs="Arial"/>
          <w:color w:val="1F1F1F"/>
          <w:sz w:val="24"/>
          <w:szCs w:val="24"/>
          <w:lang w:eastAsia="tr-TR"/>
        </w:rPr>
        <w:t>imkansız</w:t>
      </w:r>
      <w:proofErr w:type="gramEnd"/>
      <w:r w:rsidRPr="00391767">
        <w:rPr>
          <w:rFonts w:ascii="Arial" w:eastAsia="Times New Roman" w:hAnsi="Arial" w:cs="Arial"/>
          <w:color w:val="1F1F1F"/>
          <w:sz w:val="24"/>
          <w:szCs w:val="24"/>
          <w:lang w:eastAsia="tr-TR"/>
        </w:rPr>
        <w:t xml:space="preserve"> olurdu.] Instead, if we wanted to find out what are the most popular hobbies of adults in the US, we would </w:t>
      </w:r>
      <w:r w:rsidRPr="00A60D4E">
        <w:rPr>
          <w:rFonts w:ascii="Arial" w:eastAsia="Times New Roman" w:hAnsi="Arial" w:cs="Arial"/>
          <w:color w:val="1F1F1F"/>
          <w:sz w:val="24"/>
          <w:szCs w:val="24"/>
          <w:highlight w:val="yellow"/>
          <w:lang w:eastAsia="tr-TR"/>
        </w:rPr>
        <w:t>take a sample of the whole population and do a survey about</w:t>
      </w:r>
      <w:r w:rsidRPr="00391767">
        <w:rPr>
          <w:rFonts w:ascii="Arial" w:eastAsia="Times New Roman" w:hAnsi="Arial" w:cs="Arial"/>
          <w:color w:val="1F1F1F"/>
          <w:sz w:val="24"/>
          <w:szCs w:val="24"/>
          <w:lang w:eastAsia="tr-TR"/>
        </w:rPr>
        <w:t xml:space="preserve"> their hobbies. [Bunun yerine, ABD'deki yetişkinlerin en popüler hobilerinin neler olduğunu öğrenmek isteseydik, tüm </w:t>
      </w:r>
      <w:proofErr w:type="gramStart"/>
      <w:r w:rsidRPr="00391767">
        <w:rPr>
          <w:rFonts w:ascii="Arial" w:eastAsia="Times New Roman" w:hAnsi="Arial" w:cs="Arial"/>
          <w:color w:val="1F1F1F"/>
          <w:sz w:val="24"/>
          <w:szCs w:val="24"/>
          <w:lang w:eastAsia="tr-TR"/>
        </w:rPr>
        <w:t>popülasyondan</w:t>
      </w:r>
      <w:proofErr w:type="gramEnd"/>
      <w:r w:rsidRPr="00391767">
        <w:rPr>
          <w:rFonts w:ascii="Arial" w:eastAsia="Times New Roman" w:hAnsi="Arial" w:cs="Arial"/>
          <w:color w:val="1F1F1F"/>
          <w:sz w:val="24"/>
          <w:szCs w:val="24"/>
          <w:lang w:eastAsia="tr-TR"/>
        </w:rPr>
        <w:t xml:space="preserve"> bir örnek alır ve hobileri hakkında bir anket yapardık.] </w:t>
      </w:r>
      <w:r w:rsidRPr="00A60D4E">
        <w:rPr>
          <w:rFonts w:ascii="Arial" w:eastAsia="Times New Roman" w:hAnsi="Arial" w:cs="Arial"/>
          <w:color w:val="1F1F1F"/>
          <w:sz w:val="24"/>
          <w:szCs w:val="24"/>
          <w:highlight w:val="yellow"/>
          <w:lang w:eastAsia="tr-TR"/>
        </w:rPr>
        <w:t xml:space="preserve">From this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we can make inferences</w:t>
      </w:r>
      <w:r w:rsidRPr="00391767">
        <w:rPr>
          <w:rFonts w:ascii="Arial" w:eastAsia="Times New Roman" w:hAnsi="Arial" w:cs="Arial"/>
          <w:color w:val="1F1F1F"/>
          <w:sz w:val="24"/>
          <w:szCs w:val="24"/>
          <w:lang w:eastAsia="tr-TR"/>
        </w:rPr>
        <w:t xml:space="preserve">. [Bu verilerden çıkarımlarda bulunabiliriz.] That is, </w:t>
      </w:r>
      <w:r w:rsidRPr="00A60D4E">
        <w:rPr>
          <w:rFonts w:ascii="Arial" w:eastAsia="Times New Roman" w:hAnsi="Arial" w:cs="Arial"/>
          <w:color w:val="1F1F1F"/>
          <w:sz w:val="24"/>
          <w:szCs w:val="24"/>
          <w:highlight w:val="yellow"/>
          <w:lang w:eastAsia="tr-TR"/>
        </w:rPr>
        <w:t>draw conclusions</w:t>
      </w:r>
      <w:r w:rsidRPr="00391767">
        <w:rPr>
          <w:rFonts w:ascii="Arial" w:eastAsia="Times New Roman" w:hAnsi="Arial" w:cs="Arial"/>
          <w:color w:val="1F1F1F"/>
          <w:sz w:val="24"/>
          <w:szCs w:val="24"/>
          <w:lang w:eastAsia="tr-TR"/>
        </w:rPr>
        <w:t xml:space="preserve"> about the population as a whole. [Yani, bir bütün olarak nüfus hakkında sonuçlar çıkarın.] These are the general concepts that form the foundation of statistical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analysis. [Bunlar istatistiksel veri analizinin temelini oluşturan genel kavramlardır.] In the next video, we'll dive deeper into one of the main types of statistics. [Bir sonraki videoda, ana istatistik türlerinden birine daha derinden dalacağız.]</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E1307D">
      <w:pPr>
        <w:pStyle w:val="Balk1"/>
        <w:shd w:val="clear" w:color="auto" w:fill="FFFFFF"/>
        <w:spacing w:before="0"/>
        <w:rPr>
          <w:rFonts w:ascii="Arial" w:hAnsi="Arial" w:cs="Arial"/>
          <w:b/>
          <w:bCs/>
          <w:color w:val="1F1F1F"/>
          <w:spacing w:val="-2"/>
        </w:rPr>
      </w:pPr>
      <w:r>
        <w:rPr>
          <w:rFonts w:ascii="Arial" w:hAnsi="Arial" w:cs="Arial"/>
          <w:b/>
          <w:bCs/>
          <w:color w:val="1F1F1F"/>
          <w:spacing w:val="-2"/>
        </w:rPr>
        <w:t>Descriptive Statistics</w:t>
      </w:r>
    </w:p>
    <w:p w:rsidR="00E1307D" w:rsidRDefault="00E1307D" w:rsidP="00E1307D"/>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the previous video, we introduced you to some key terms and concepts of statistics. [Bir önceki videoda, size istatistikle ilgili bazı temel terimleri ve kavramları tanıttık.] In this video, we'll learn </w:t>
      </w:r>
      <w:r w:rsidRPr="00F27396">
        <w:rPr>
          <w:rFonts w:ascii="Arial" w:eastAsia="Times New Roman" w:hAnsi="Arial" w:cs="Arial"/>
          <w:color w:val="1F1F1F"/>
          <w:sz w:val="24"/>
          <w:szCs w:val="24"/>
          <w:lang w:eastAsia="tr-TR"/>
        </w:rPr>
        <w:t>about one of the two main categories of statistics; descriptive statistics</w:t>
      </w:r>
      <w:r w:rsidRPr="00E1307D">
        <w:rPr>
          <w:rFonts w:ascii="Arial" w:eastAsia="Times New Roman" w:hAnsi="Arial" w:cs="Arial"/>
          <w:color w:val="1F1F1F"/>
          <w:sz w:val="24"/>
          <w:szCs w:val="24"/>
          <w:lang w:eastAsia="tr-TR"/>
        </w:rPr>
        <w:t xml:space="preserve">. [Bu videoda, iki ana istatistik kategorisinden birini öğreneceğiz; tanımlayıcı istatistikler.] Like I mentioned, there's </w:t>
      </w:r>
      <w:r w:rsidRPr="00F27396">
        <w:rPr>
          <w:rFonts w:ascii="Arial" w:eastAsia="Times New Roman" w:hAnsi="Arial" w:cs="Arial"/>
          <w:color w:val="1F1F1F"/>
          <w:sz w:val="24"/>
          <w:szCs w:val="24"/>
          <w:highlight w:val="yellow"/>
          <w:lang w:eastAsia="tr-TR"/>
        </w:rPr>
        <w:t>two main branches of statistics</w:t>
      </w:r>
      <w:r w:rsidRPr="00E1307D">
        <w:rPr>
          <w:rFonts w:ascii="Arial" w:eastAsia="Times New Roman" w:hAnsi="Arial" w:cs="Arial"/>
          <w:color w:val="1F1F1F"/>
          <w:sz w:val="24"/>
          <w:szCs w:val="24"/>
          <w:lang w:eastAsia="tr-TR"/>
        </w:rPr>
        <w:t xml:space="preserve">; </w:t>
      </w:r>
      <w:r w:rsidRPr="00F27396">
        <w:rPr>
          <w:rFonts w:ascii="Arial" w:eastAsia="Times New Roman" w:hAnsi="Arial" w:cs="Arial"/>
          <w:color w:val="1F1F1F"/>
          <w:sz w:val="24"/>
          <w:szCs w:val="24"/>
          <w:highlight w:val="yellow"/>
          <w:lang w:eastAsia="tr-TR"/>
        </w:rPr>
        <w:t>descriptive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inferential</w:t>
      </w:r>
      <w:r w:rsidRPr="00E1307D">
        <w:rPr>
          <w:rFonts w:ascii="Arial" w:eastAsia="Times New Roman" w:hAnsi="Arial" w:cs="Arial"/>
          <w:color w:val="1F1F1F"/>
          <w:sz w:val="24"/>
          <w:szCs w:val="24"/>
          <w:lang w:eastAsia="tr-TR"/>
        </w:rPr>
        <w:t xml:space="preserve">. [Bahsettiğim gibi, istatistiğin iki ana dalı vardır; açıklayıcı ve çıkarımsal.] Each of these provides a different type of insights from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and both of them used together can give us a more complete picture. [Bunların her biri verilerden farklı türde içgörüler sağlar ve ikisi birlikte kullanıldığında bize daha eksiksiz bir resim verebilir.]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color w:val="1F1F1F"/>
          <w:sz w:val="24"/>
          <w:szCs w:val="24"/>
          <w:lang w:eastAsia="tr-TR"/>
        </w:rPr>
        <w:lastRenderedPageBreak/>
        <w:drawing>
          <wp:inline distT="0" distB="0" distL="0" distR="0" wp14:anchorId="52AA1E45" wp14:editId="63582B49">
            <wp:extent cx="3969067" cy="2061542"/>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462" cy="2079407"/>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Descriptive statistics describe important characteristics of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which we can summarize and display in charts, tables and graphs.</w:t>
      </w:r>
      <w:r w:rsidRPr="00E1307D">
        <w:rPr>
          <w:rFonts w:ascii="Arial" w:eastAsia="Times New Roman" w:hAnsi="Arial" w:cs="Arial"/>
          <w:color w:val="1F1F1F"/>
          <w:sz w:val="24"/>
          <w:szCs w:val="24"/>
          <w:lang w:eastAsia="tr-TR"/>
        </w:rPr>
        <w:t xml:space="preserve"> [Tanımlayıcı istatistikler, çizelgeler, tablolar ve grafiklerde özetleyebileceğimiz ve görüntüleyebileceğimiz verilerin önemli özelliklerini tanımlar.] This includes </w:t>
      </w:r>
      <w:r w:rsidRPr="00F27396">
        <w:rPr>
          <w:rFonts w:ascii="Arial" w:eastAsia="Times New Roman" w:hAnsi="Arial" w:cs="Arial"/>
          <w:color w:val="1F1F1F"/>
          <w:sz w:val="24"/>
          <w:szCs w:val="24"/>
          <w:highlight w:val="yellow"/>
          <w:lang w:eastAsia="tr-TR"/>
        </w:rPr>
        <w:t>measures of central tendency</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mean, median and mode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standard deviation, variance and range</w:t>
      </w:r>
      <w:r w:rsidRPr="00E1307D">
        <w:rPr>
          <w:rFonts w:ascii="Arial" w:eastAsia="Times New Roman" w:hAnsi="Arial" w:cs="Arial"/>
          <w:color w:val="1F1F1F"/>
          <w:sz w:val="24"/>
          <w:szCs w:val="24"/>
          <w:lang w:eastAsia="tr-TR"/>
        </w:rPr>
        <w:t>. [Bu, ortalama, medyan ve mod gibi merkezi eğilim ölçülerini ve standart sapma, varyans ve aralık gibi dağılım ölçülerini içerir.] Don't worry if you're not familiar with these terms yet, we'll define and describe them in the next slides. [Henüz bu terimlere aşina değilseniz endişelenmeyin, bunları sonraki slaytlarda tanımlayıp açıklayacağız.]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color w:val="1F1F1F"/>
          <w:sz w:val="24"/>
          <w:szCs w:val="24"/>
          <w:lang w:eastAsia="tr-TR"/>
        </w:rPr>
        <w:drawing>
          <wp:inline distT="0" distB="0" distL="0" distR="0" wp14:anchorId="485B2E79" wp14:editId="0BE3619A">
            <wp:extent cx="4014331" cy="1712276"/>
            <wp:effectExtent l="0" t="0" r="5715"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456" cy="173067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Measures of central tendency are also referred to as Summary Statistics.</w:t>
      </w:r>
      <w:r w:rsidRPr="00E1307D">
        <w:rPr>
          <w:rFonts w:ascii="Arial" w:eastAsia="Times New Roman" w:hAnsi="Arial" w:cs="Arial"/>
          <w:color w:val="1F1F1F"/>
          <w:sz w:val="24"/>
          <w:szCs w:val="24"/>
          <w:lang w:eastAsia="tr-TR"/>
        </w:rPr>
        <w:t> [Merkezi eğilim ölçüleri ayrıca Özet İstatistik olarak da adlandırılır.] </w:t>
      </w:r>
      <w:r w:rsidRPr="00F27396">
        <w:rPr>
          <w:rFonts w:ascii="Arial" w:eastAsia="Times New Roman" w:hAnsi="Arial" w:cs="Arial"/>
          <w:color w:val="1F1F1F"/>
          <w:sz w:val="24"/>
          <w:szCs w:val="24"/>
          <w:highlight w:val="yellow"/>
          <w:lang w:eastAsia="tr-TR"/>
        </w:rPr>
        <w:t>Each measure is a single value that attempts to describe a sample by identifying the central position within that sample.</w:t>
      </w:r>
      <w:r w:rsidRPr="00E1307D">
        <w:rPr>
          <w:rFonts w:ascii="Arial" w:eastAsia="Times New Roman" w:hAnsi="Arial" w:cs="Arial"/>
          <w:color w:val="1F1F1F"/>
          <w:sz w:val="24"/>
          <w:szCs w:val="24"/>
          <w:lang w:eastAsia="tr-TR"/>
        </w:rPr>
        <w:t> [Her ölçü, o örnek içindeki merkezi konumu belirleyerek bir örneği tanımlamaya çalışan tek bir değerdir.] The mean, median, and mode are all measures of central tendency. [Ortalama, medyan ve mod, tümü merkezi eğilim ölçüleridir.]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color w:val="1F1F1F"/>
          <w:sz w:val="24"/>
          <w:szCs w:val="24"/>
          <w:lang w:eastAsia="tr-TR"/>
        </w:rPr>
        <w:drawing>
          <wp:inline distT="0" distB="0" distL="0" distR="0" wp14:anchorId="762268BF" wp14:editId="15AE7777">
            <wp:extent cx="4022610" cy="174544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0344" cy="1757474"/>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lastRenderedPageBreak/>
        <w:t xml:space="preserve">The </w:t>
      </w:r>
      <w:r w:rsidRPr="00F27396">
        <w:rPr>
          <w:rFonts w:ascii="Arial" w:eastAsia="Times New Roman" w:hAnsi="Arial" w:cs="Arial"/>
          <w:color w:val="1F1F1F"/>
          <w:sz w:val="24"/>
          <w:szCs w:val="24"/>
          <w:highlight w:val="yellow"/>
          <w:lang w:eastAsia="tr-TR"/>
        </w:rPr>
        <w:t>mean, commonly known as the average</w:t>
      </w:r>
      <w:r w:rsidRPr="00E1307D">
        <w:rPr>
          <w:rFonts w:ascii="Arial" w:eastAsia="Times New Roman" w:hAnsi="Arial" w:cs="Arial"/>
          <w:color w:val="1F1F1F"/>
          <w:sz w:val="24"/>
          <w:szCs w:val="24"/>
          <w:lang w:eastAsia="tr-TR"/>
        </w:rPr>
        <w:t>, is the most popular and well-known measure of central tendency. [Genel olarak ortalama olarak bilinen ortalama, en popüler ve en iyi bilinen merkezi eğilim ölçüsüdür.] It's equal to the s</w:t>
      </w:r>
      <w:r w:rsidRPr="00F27396">
        <w:rPr>
          <w:rFonts w:ascii="Arial" w:eastAsia="Times New Roman" w:hAnsi="Arial" w:cs="Arial"/>
          <w:color w:val="1F1F1F"/>
          <w:sz w:val="24"/>
          <w:szCs w:val="24"/>
          <w:highlight w:val="yellow"/>
          <w:lang w:eastAsia="tr-TR"/>
        </w:rPr>
        <w:t>um of all the values in the dataset, divided by the number of values in the dataset</w:t>
      </w:r>
      <w:r w:rsidRPr="00E1307D">
        <w:rPr>
          <w:rFonts w:ascii="Arial" w:eastAsia="Times New Roman" w:hAnsi="Arial" w:cs="Arial"/>
          <w:color w:val="1F1F1F"/>
          <w:sz w:val="24"/>
          <w:szCs w:val="24"/>
          <w:lang w:eastAsia="tr-TR"/>
        </w:rPr>
        <w:t>. [Veri kümesindeki tüm değerlerin toplamının veri kümesindeki değer sayısına bölünmesine eşittir.] So if we have n values in a dataset and they have the values X1, X2, and so on, the sample mean, usually denoted by x bar, is written as shown in the formula on the screen. [Yani bir veri setinde n değerimiz varsa ve X1, X2 vb. değerlere sahiplerse, genellikle x çubuğu ile gösterilen örnek ortalama, ekrandaki formülde gösterildiği gibi yazılır.]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color w:val="1F1F1F"/>
          <w:sz w:val="24"/>
          <w:szCs w:val="24"/>
          <w:lang w:eastAsia="tr-TR"/>
        </w:rPr>
        <w:drawing>
          <wp:inline distT="0" distB="0" distL="0" distR="0" wp14:anchorId="3E9DA6CD" wp14:editId="646759FD">
            <wp:extent cx="4695190" cy="2224832"/>
            <wp:effectExtent l="0" t="0" r="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709" cy="223882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One thing to consider when using the mean as a measure of central tendency is that it's </w:t>
      </w:r>
      <w:r w:rsidRPr="00F27396">
        <w:rPr>
          <w:rFonts w:ascii="Arial" w:eastAsia="Times New Roman" w:hAnsi="Arial" w:cs="Arial"/>
          <w:color w:val="1F1F1F"/>
          <w:sz w:val="24"/>
          <w:szCs w:val="24"/>
          <w:highlight w:val="yellow"/>
          <w:lang w:eastAsia="tr-TR"/>
        </w:rPr>
        <w:t>very sensitive to outliers</w:t>
      </w:r>
      <w:r w:rsidRPr="00E1307D">
        <w:rPr>
          <w:rFonts w:ascii="Arial" w:eastAsia="Times New Roman" w:hAnsi="Arial" w:cs="Arial"/>
          <w:color w:val="1F1F1F"/>
          <w:sz w:val="24"/>
          <w:szCs w:val="24"/>
          <w:lang w:eastAsia="tr-TR"/>
        </w:rPr>
        <w:t>, which are unusually small or large values. [Ortalamayı bir merkezi eğilim ölçüsü olarak kullanırken göz önünde bulundurulması gereken bir şey, alışılmadık derecede küçük veya büyük değerler olan aykırı değerlere karşı çok hassas olmasıdır.] For example, if most of the fish from our bass lake sample are less than eight centimeters long, but there are a few fish that are twice as big, our mean is going to be a skewed by those large values and it won't accurately represent the actual sample. </w:t>
      </w:r>
      <w:proofErr w:type="gramStart"/>
      <w:r w:rsidRPr="00E1307D">
        <w:rPr>
          <w:rFonts w:ascii="Arial" w:eastAsia="Times New Roman" w:hAnsi="Arial" w:cs="Arial"/>
          <w:color w:val="1F1F1F"/>
          <w:sz w:val="24"/>
          <w:szCs w:val="24"/>
          <w:lang w:eastAsia="tr-TR"/>
        </w:rPr>
        <w:t>[</w:t>
      </w:r>
      <w:proofErr w:type="gramEnd"/>
      <w:r w:rsidRPr="00E1307D">
        <w:rPr>
          <w:rFonts w:ascii="Arial" w:eastAsia="Times New Roman" w:hAnsi="Arial" w:cs="Arial"/>
          <w:color w:val="1F1F1F"/>
          <w:sz w:val="24"/>
          <w:szCs w:val="24"/>
          <w:lang w:eastAsia="tr-TR"/>
        </w:rPr>
        <w:t xml:space="preserve">Örneğin, levrek gölü örneğimizdeki balıkların çoğu sekiz santimetreden daha kısaysa, ancak iki katı büyüklükte birkaç balık varsa, ortalamamız bu büyük değerlerle çarpık olacaktır ve bu doğru olmayacaktır. </w:t>
      </w:r>
      <w:proofErr w:type="gramStart"/>
      <w:r w:rsidRPr="00E1307D">
        <w:rPr>
          <w:rFonts w:ascii="Arial" w:eastAsia="Times New Roman" w:hAnsi="Arial" w:cs="Arial"/>
          <w:color w:val="1F1F1F"/>
          <w:sz w:val="24"/>
          <w:szCs w:val="24"/>
          <w:lang w:eastAsia="tr-TR"/>
        </w:rPr>
        <w:t>gerçek</w:t>
      </w:r>
      <w:proofErr w:type="gramEnd"/>
      <w:r w:rsidRPr="00E1307D">
        <w:rPr>
          <w:rFonts w:ascii="Arial" w:eastAsia="Times New Roman" w:hAnsi="Arial" w:cs="Arial"/>
          <w:color w:val="1F1F1F"/>
          <w:sz w:val="24"/>
          <w:szCs w:val="24"/>
          <w:lang w:eastAsia="tr-TR"/>
        </w:rPr>
        <w:t xml:space="preserve"> örneği temsil eder.]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color w:val="1F1F1F"/>
          <w:sz w:val="24"/>
          <w:szCs w:val="24"/>
          <w:lang w:eastAsia="tr-TR"/>
        </w:rPr>
        <w:drawing>
          <wp:inline distT="0" distB="0" distL="0" distR="0" wp14:anchorId="3227B06C" wp14:editId="4A1A914D">
            <wp:extent cx="4718050" cy="2037896"/>
            <wp:effectExtent l="0" t="0" r="635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950" cy="205037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One way to deal with this is to instead, use the median.</w:t>
      </w:r>
      <w:r w:rsidRPr="00E1307D">
        <w:rPr>
          <w:rFonts w:ascii="Arial" w:eastAsia="Times New Roman" w:hAnsi="Arial" w:cs="Arial"/>
          <w:color w:val="1F1F1F"/>
          <w:sz w:val="24"/>
          <w:szCs w:val="24"/>
          <w:lang w:eastAsia="tr-TR"/>
        </w:rPr>
        <w:t> [Bununla başa çıkmanın bir yolu, bunun yerine medyanı kullanmaktır.] </w:t>
      </w:r>
      <w:r w:rsidRPr="00F27396">
        <w:rPr>
          <w:rFonts w:ascii="Arial" w:eastAsia="Times New Roman" w:hAnsi="Arial" w:cs="Arial"/>
          <w:color w:val="1F1F1F"/>
          <w:sz w:val="24"/>
          <w:szCs w:val="24"/>
          <w:highlight w:val="yellow"/>
          <w:lang w:eastAsia="tr-TR"/>
        </w:rPr>
        <w:t>The median is the middle value in our dataset if we arrange all of the values in order</w:t>
      </w:r>
      <w:r w:rsidRPr="00E1307D">
        <w:rPr>
          <w:rFonts w:ascii="Arial" w:eastAsia="Times New Roman" w:hAnsi="Arial" w:cs="Arial"/>
          <w:color w:val="1F1F1F"/>
          <w:sz w:val="24"/>
          <w:szCs w:val="24"/>
          <w:lang w:eastAsia="tr-TR"/>
        </w:rPr>
        <w:t>. [Tüm değerleri sırayla düzenlersek, medyan veri setimizin ortasındaki değerdir.] As shown on the screen, the median value for fish size is 6 centimeters. [Ekranda görüldüğü gibi balık boyutu için ortanca değer 6 santimetredir.] </w:t>
      </w:r>
    </w:p>
    <w:p w:rsidR="00BE2CF0"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lastRenderedPageBreak/>
        <w:drawing>
          <wp:inline distT="0" distB="0" distL="0" distR="0" wp14:anchorId="6FE393E4" wp14:editId="4BCA0FB4">
            <wp:extent cx="4710430" cy="2147014"/>
            <wp:effectExtent l="0" t="0" r="0" b="571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404" cy="215383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mode is simply the most frequent value in the dataset, and it's often used to describe categorical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[Mod, veri kümesindeki en sık görülen değerdir ve genellikle kategorik verileri tanımlamak için kullanılır.] In this case, the mode represents the most common or popular category. [Bu durumda, mod en yaygın veya popüler kategoriyi temsil eder.] For example, if there are three colors of fish and bass lake, and we observe that most of the fish are green, then green would be the mode for the color variable. [Örneğin, balık ve levrek gölünün üç rengi varsa ve balıkların çoğunun yeşil olduğunu gözlemlersek, renk değişkeni için mod yeşil olacaktır.]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drawing>
          <wp:inline distT="0" distB="0" distL="0" distR="0" wp14:anchorId="00A4E4AF" wp14:editId="7CB6FAB9">
            <wp:extent cx="4718050" cy="2006077"/>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2246" cy="2020617"/>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addition to measures of central tendency, we also have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[Merkezi eğilim ölçülerine ek olarak, dağılım ölçülerimiz de var.] </w:t>
      </w:r>
      <w:r w:rsidRPr="00F27396">
        <w:rPr>
          <w:rFonts w:ascii="Arial" w:eastAsia="Times New Roman" w:hAnsi="Arial" w:cs="Arial"/>
          <w:color w:val="1F1F1F"/>
          <w:sz w:val="24"/>
          <w:szCs w:val="24"/>
          <w:highlight w:val="yellow"/>
          <w:lang w:eastAsia="tr-TR"/>
        </w:rPr>
        <w:t xml:space="preserve">These measures represent how </w:t>
      </w:r>
      <w:proofErr w:type="gramStart"/>
      <w:r w:rsidRPr="00F27396">
        <w:rPr>
          <w:rFonts w:ascii="Arial" w:eastAsia="Times New Roman" w:hAnsi="Arial" w:cs="Arial"/>
          <w:color w:val="1F1F1F"/>
          <w:sz w:val="24"/>
          <w:szCs w:val="24"/>
          <w:highlight w:val="yellow"/>
          <w:lang w:eastAsia="tr-TR"/>
        </w:rPr>
        <w:t>spread</w:t>
      </w:r>
      <w:proofErr w:type="gramEnd"/>
      <w:r w:rsidRPr="00F27396">
        <w:rPr>
          <w:rFonts w:ascii="Arial" w:eastAsia="Times New Roman" w:hAnsi="Arial" w:cs="Arial"/>
          <w:color w:val="1F1F1F"/>
          <w:sz w:val="24"/>
          <w:szCs w:val="24"/>
          <w:highlight w:val="yellow"/>
          <w:lang w:eastAsia="tr-TR"/>
        </w:rPr>
        <w:t xml:space="preserve"> out a dataset is</w:t>
      </w:r>
      <w:r w:rsidRPr="00E1307D">
        <w:rPr>
          <w:rFonts w:ascii="Arial" w:eastAsia="Times New Roman" w:hAnsi="Arial" w:cs="Arial"/>
          <w:color w:val="1F1F1F"/>
          <w:sz w:val="24"/>
          <w:szCs w:val="24"/>
          <w:lang w:eastAsia="tr-TR"/>
        </w:rPr>
        <w:t>. [Bu önlemler, bir veri kümesinin ne kadar yayılmış olduğunu gösterir.]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drawing>
          <wp:inline distT="0" distB="0" distL="0" distR="0" wp14:anchorId="3E20F9F8" wp14:editId="1487AED5">
            <wp:extent cx="1811377" cy="1838262"/>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8080" cy="188565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lastRenderedPageBreak/>
        <w:t xml:space="preserve">The variance is the average of the squared difference of each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 from the mean.</w:t>
      </w:r>
      <w:r w:rsidRPr="00E1307D">
        <w:rPr>
          <w:rFonts w:ascii="Arial" w:eastAsia="Times New Roman" w:hAnsi="Arial" w:cs="Arial"/>
          <w:color w:val="1F1F1F"/>
          <w:sz w:val="24"/>
          <w:szCs w:val="24"/>
          <w:lang w:eastAsia="tr-TR"/>
        </w:rPr>
        <w:t xml:space="preserve"> [Varyans, her bir veri noktasının ortalamadan karesi alınmış farkının ortalamasıdır.] That might not sound like it makes a </w:t>
      </w:r>
      <w:proofErr w:type="gramStart"/>
      <w:r w:rsidRPr="00E1307D">
        <w:rPr>
          <w:rFonts w:ascii="Arial" w:eastAsia="Times New Roman" w:hAnsi="Arial" w:cs="Arial"/>
          <w:color w:val="1F1F1F"/>
          <w:sz w:val="24"/>
          <w:szCs w:val="24"/>
          <w:lang w:eastAsia="tr-TR"/>
        </w:rPr>
        <w:t>lot</w:t>
      </w:r>
      <w:proofErr w:type="gramEnd"/>
      <w:r w:rsidRPr="00E1307D">
        <w:rPr>
          <w:rFonts w:ascii="Arial" w:eastAsia="Times New Roman" w:hAnsi="Arial" w:cs="Arial"/>
          <w:color w:val="1F1F1F"/>
          <w:sz w:val="24"/>
          <w:szCs w:val="24"/>
          <w:lang w:eastAsia="tr-TR"/>
        </w:rPr>
        <w:t xml:space="preserve"> of sense, and this number in itself isn't actually very useful, which is why we mostly use it to compute the standard deviation. [Bu kulağa pek mantıklı gelmeyebilir ve bu sayının kendisi aslında çok kullanışlı değil, bu yüzden çoğunlukla standart sapmayı hesaplamak için kullanıyoruz.]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drawing>
          <wp:inline distT="0" distB="0" distL="0" distR="0" wp14:anchorId="727A61FF" wp14:editId="111ABE8B">
            <wp:extent cx="1824580" cy="1851660"/>
            <wp:effectExtent l="0" t="0" r="444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5269" cy="1903102"/>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Standard deviation is the most common measure of dispersion, and it tells us how much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is spread out around the mean</w:t>
      </w:r>
      <w:r w:rsidRPr="00E1307D">
        <w:rPr>
          <w:rFonts w:ascii="Arial" w:eastAsia="Times New Roman" w:hAnsi="Arial" w:cs="Arial"/>
          <w:color w:val="1F1F1F"/>
          <w:sz w:val="24"/>
          <w:szCs w:val="24"/>
          <w:lang w:eastAsia="tr-TR"/>
        </w:rPr>
        <w:t>. [Standart sapma, en yaygın dağılım ölçüsüdür ve bize verilerimizin ortalamaya ne kadar yayıldığını söyler.] When the standard deviation is l</w:t>
      </w:r>
      <w:r w:rsidRPr="00F27396">
        <w:rPr>
          <w:rFonts w:ascii="Arial" w:eastAsia="Times New Roman" w:hAnsi="Arial" w:cs="Arial"/>
          <w:color w:val="1F1F1F"/>
          <w:sz w:val="24"/>
          <w:szCs w:val="24"/>
          <w:highlight w:val="yellow"/>
          <w:lang w:eastAsia="tr-TR"/>
        </w:rPr>
        <w:t xml:space="preserve">arger, it means that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is more spread out.</w:t>
      </w:r>
      <w:r w:rsidRPr="00E1307D">
        <w:rPr>
          <w:rFonts w:ascii="Arial" w:eastAsia="Times New Roman" w:hAnsi="Arial" w:cs="Arial"/>
          <w:color w:val="1F1F1F"/>
          <w:sz w:val="24"/>
          <w:szCs w:val="24"/>
          <w:lang w:eastAsia="tr-TR"/>
        </w:rPr>
        <w:t xml:space="preserve"> [Standart sapma daha büyük olduğunda, verilerimizin daha fazla yayıldığı anlamına gelir.] When it's </w:t>
      </w:r>
      <w:r w:rsidRPr="00F27396">
        <w:rPr>
          <w:rFonts w:ascii="Arial" w:eastAsia="Times New Roman" w:hAnsi="Arial" w:cs="Arial"/>
          <w:color w:val="1F1F1F"/>
          <w:sz w:val="24"/>
          <w:szCs w:val="24"/>
          <w:highlight w:val="yellow"/>
          <w:lang w:eastAsia="tr-TR"/>
        </w:rPr>
        <w:t xml:space="preserve">smaller, it means that more of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points are closer to the mean</w:t>
      </w:r>
      <w:r w:rsidRPr="00E1307D">
        <w:rPr>
          <w:rFonts w:ascii="Arial" w:eastAsia="Times New Roman" w:hAnsi="Arial" w:cs="Arial"/>
          <w:color w:val="1F1F1F"/>
          <w:sz w:val="24"/>
          <w:szCs w:val="24"/>
          <w:lang w:eastAsia="tr-TR"/>
        </w:rPr>
        <w:t>. [Daha küçük olduğunda, veri noktalarımızın çoğunun ortalamaya daha yakın olduğu anlamına gelir.]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drawing>
          <wp:inline distT="0" distB="0" distL="0" distR="0" wp14:anchorId="588419B8" wp14:editId="2A8E7442">
            <wp:extent cx="1847155" cy="1874520"/>
            <wp:effectExtent l="0" t="0" r="127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290" cy="192336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range of a dataset is the difference between the largest and the smallest observation in the </w:t>
      </w:r>
      <w:proofErr w:type="gramStart"/>
      <w:r w:rsidRPr="00F27396">
        <w:rPr>
          <w:rFonts w:ascii="Arial" w:eastAsia="Times New Roman" w:hAnsi="Arial" w:cs="Arial"/>
          <w:color w:val="1F1F1F"/>
          <w:sz w:val="24"/>
          <w:szCs w:val="24"/>
          <w:highlight w:val="yellow"/>
          <w:lang w:eastAsia="tr-TR"/>
        </w:rPr>
        <w:t>data</w:t>
      </w:r>
      <w:proofErr w:type="gramEnd"/>
      <w:r w:rsidRPr="00E1307D">
        <w:rPr>
          <w:rFonts w:ascii="Arial" w:eastAsia="Times New Roman" w:hAnsi="Arial" w:cs="Arial"/>
          <w:color w:val="1F1F1F"/>
          <w:sz w:val="24"/>
          <w:szCs w:val="24"/>
          <w:lang w:eastAsia="tr-TR"/>
        </w:rPr>
        <w:t xml:space="preserve">. [Bir veri kümesinin aralığı, verilerdeki en büyük ve en küçük gözlem arasındaki farktır.] While this is easy to calculate, it's </w:t>
      </w:r>
      <w:r w:rsidRPr="00F27396">
        <w:rPr>
          <w:rFonts w:ascii="Arial" w:eastAsia="Times New Roman" w:hAnsi="Arial" w:cs="Arial"/>
          <w:color w:val="1F1F1F"/>
          <w:sz w:val="24"/>
          <w:szCs w:val="24"/>
          <w:highlight w:val="yellow"/>
          <w:lang w:eastAsia="tr-TR"/>
        </w:rPr>
        <w:t xml:space="preserve">very sensitive to outliers and it doesn't really tell us a </w:t>
      </w:r>
      <w:proofErr w:type="gramStart"/>
      <w:r w:rsidRPr="00F27396">
        <w:rPr>
          <w:rFonts w:ascii="Arial" w:eastAsia="Times New Roman" w:hAnsi="Arial" w:cs="Arial"/>
          <w:color w:val="1F1F1F"/>
          <w:sz w:val="24"/>
          <w:szCs w:val="24"/>
          <w:highlight w:val="yellow"/>
          <w:lang w:eastAsia="tr-TR"/>
        </w:rPr>
        <w:t>lot</w:t>
      </w:r>
      <w:proofErr w:type="gramEnd"/>
      <w:r w:rsidRPr="00F27396">
        <w:rPr>
          <w:rFonts w:ascii="Arial" w:eastAsia="Times New Roman" w:hAnsi="Arial" w:cs="Arial"/>
          <w:color w:val="1F1F1F"/>
          <w:sz w:val="24"/>
          <w:szCs w:val="24"/>
          <w:highlight w:val="yellow"/>
          <w:lang w:eastAsia="tr-TR"/>
        </w:rPr>
        <w:t xml:space="preserve"> about our dataset.</w:t>
      </w:r>
      <w:r w:rsidRPr="00E1307D">
        <w:rPr>
          <w:rFonts w:ascii="Arial" w:eastAsia="Times New Roman" w:hAnsi="Arial" w:cs="Arial"/>
          <w:color w:val="1F1F1F"/>
          <w:sz w:val="24"/>
          <w:szCs w:val="24"/>
          <w:lang w:eastAsia="tr-TR"/>
        </w:rPr>
        <w:t xml:space="preserve"> [Bunun hesaplanması kolay olsa da, aykırı değerlere karşı çok hassastır ve bize veri kümemiz hakkında pek bir şey söylemez.] It </w:t>
      </w:r>
      <w:r w:rsidRPr="00F27396">
        <w:rPr>
          <w:rFonts w:ascii="Arial" w:eastAsia="Times New Roman" w:hAnsi="Arial" w:cs="Arial"/>
          <w:color w:val="1F1F1F"/>
          <w:sz w:val="24"/>
          <w:szCs w:val="24"/>
          <w:highlight w:val="yellow"/>
          <w:lang w:eastAsia="tr-TR"/>
        </w:rPr>
        <w:t>only says what the largest and smallest values are.</w:t>
      </w:r>
      <w:r w:rsidRPr="00E1307D">
        <w:rPr>
          <w:rFonts w:ascii="Arial" w:eastAsia="Times New Roman" w:hAnsi="Arial" w:cs="Arial"/>
          <w:color w:val="1F1F1F"/>
          <w:sz w:val="24"/>
          <w:szCs w:val="24"/>
          <w:lang w:eastAsia="tr-TR"/>
        </w:rPr>
        <w:t> [Yalnızca en büyük ve en küçük değerlerin ne olduğunu söyler.] </w:t>
      </w:r>
      <w:r w:rsidRPr="00F27396">
        <w:rPr>
          <w:rFonts w:ascii="Arial" w:eastAsia="Times New Roman" w:hAnsi="Arial" w:cs="Arial"/>
          <w:color w:val="1F1F1F"/>
          <w:sz w:val="24"/>
          <w:szCs w:val="24"/>
          <w:highlight w:val="yellow"/>
          <w:lang w:eastAsia="tr-TR"/>
        </w:rPr>
        <w:t>The inter-quartile range, on the other hand, describes the difference between the 25th and 75th percentile</w:t>
      </w:r>
      <w:r w:rsidRPr="00E1307D">
        <w:rPr>
          <w:rFonts w:ascii="Arial" w:eastAsia="Times New Roman" w:hAnsi="Arial" w:cs="Arial"/>
          <w:color w:val="1F1F1F"/>
          <w:sz w:val="24"/>
          <w:szCs w:val="24"/>
          <w:lang w:eastAsia="tr-TR"/>
        </w:rPr>
        <w:t xml:space="preserve"> of the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xml:space="preserve">. [Çeyrekler arası aralık ise, verilerin 25. ve 75. yüzdelikleri arasındaki farkı tanımlar.] In other words, the middle 50 percent, and that can be more useful in understanding the distribution of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[Başka bir deyişle, orta yüzde 50 ve bu, verilerin dağılımını anlamada daha yararlı olabilir.]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440F49" w:rsidP="00440F49">
      <w:pPr>
        <w:spacing w:after="0" w:line="240" w:lineRule="auto"/>
        <w:jc w:val="center"/>
        <w:rPr>
          <w:rFonts w:ascii="Arial" w:eastAsia="Times New Roman" w:hAnsi="Arial" w:cs="Arial"/>
          <w:color w:val="1F1F1F"/>
          <w:sz w:val="24"/>
          <w:szCs w:val="24"/>
          <w:highlight w:val="yellow"/>
          <w:lang w:eastAsia="tr-TR"/>
        </w:rPr>
      </w:pPr>
      <w:r w:rsidRPr="00440F49">
        <w:rPr>
          <w:rFonts w:ascii="Arial" w:eastAsia="Times New Roman" w:hAnsi="Arial" w:cs="Arial"/>
          <w:color w:val="1F1F1F"/>
          <w:sz w:val="24"/>
          <w:szCs w:val="24"/>
          <w:lang w:eastAsia="tr-TR"/>
        </w:rPr>
        <w:lastRenderedPageBreak/>
        <w:drawing>
          <wp:inline distT="0" distB="0" distL="0" distR="0" wp14:anchorId="2656987B" wp14:editId="57872669">
            <wp:extent cx="4001770" cy="1831896"/>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3256" cy="1846309"/>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We use descriptive statistics when we want to understand and define only our sample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[Tanımlayıcı istatistikleri yalnızca örnek verilerimizi anlamak ve tanımlamak istediğimizde kullanırız.] We can summarize and describe the sample using known quantitative measurements. [Bilinen nicel ölçümleri kullanarak örneği özetleyebilir ve tanımlayabiliriz.] </w:t>
      </w:r>
      <w:r w:rsidRPr="00F27396">
        <w:rPr>
          <w:rFonts w:ascii="Arial" w:eastAsia="Times New Roman" w:hAnsi="Arial" w:cs="Arial"/>
          <w:color w:val="1F1F1F"/>
          <w:sz w:val="24"/>
          <w:szCs w:val="24"/>
          <w:highlight w:val="yellow"/>
          <w:lang w:eastAsia="tr-TR"/>
        </w:rPr>
        <w:t xml:space="preserve">This process of exploring a dataset using descriptive statistics is called exploratory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analysis, otherwise known as EDA</w:t>
      </w:r>
      <w:r w:rsidRPr="00E1307D">
        <w:rPr>
          <w:rFonts w:ascii="Arial" w:eastAsia="Times New Roman" w:hAnsi="Arial" w:cs="Arial"/>
          <w:color w:val="1F1F1F"/>
          <w:sz w:val="24"/>
          <w:szCs w:val="24"/>
          <w:lang w:eastAsia="tr-TR"/>
        </w:rPr>
        <w:t xml:space="preserve">, and is a big part of the data science workflow. [Tanımlayıcı istatistikleri kullanarak bir veri kümesini keşfetme sürecine, aksi takdirde EDA olarak bilinen keşifsel veri analizi denir ve veri bilimi iş akışının büyük bir parçasıdır.] Some examples of where we might see descriptive statistics used are in scientific or medical research to describe the study or the sample population. [Tanımlayıcı istatistiklerin kullanıldığını görebileceğimiz bazı örnekler, çalışmayı veya örnek </w:t>
      </w:r>
      <w:proofErr w:type="gramStart"/>
      <w:r w:rsidRPr="00E1307D">
        <w:rPr>
          <w:rFonts w:ascii="Arial" w:eastAsia="Times New Roman" w:hAnsi="Arial" w:cs="Arial"/>
          <w:color w:val="1F1F1F"/>
          <w:sz w:val="24"/>
          <w:szCs w:val="24"/>
          <w:lang w:eastAsia="tr-TR"/>
        </w:rPr>
        <w:t>popülasyonu</w:t>
      </w:r>
      <w:proofErr w:type="gramEnd"/>
      <w:r w:rsidRPr="00E1307D">
        <w:rPr>
          <w:rFonts w:ascii="Arial" w:eastAsia="Times New Roman" w:hAnsi="Arial" w:cs="Arial"/>
          <w:color w:val="1F1F1F"/>
          <w:sz w:val="24"/>
          <w:szCs w:val="24"/>
          <w:lang w:eastAsia="tr-TR"/>
        </w:rPr>
        <w:t xml:space="preserve"> tanımlamak için bilimsel veya tıbbi araştırmalardadır.] For example, we might want to look at the mean and median number of days that gray whales take to complete their annual migration. [Örneğin, gri balinaların yıllık göçlerini tamamlamak için geçirdikleri ortalama gün ve medyan gün sayısına bakmak isteyebiliriz.] Or maybe we want to look at the standard deviation of patients' blood pressure in a clinical trial. [Ya da bir klinik deneyde hastaların kan basıncının standart sapmasına bakmak isteyebiliriz.] We also often see descriptive statistics used in business applications, like observing certain characteristics of customer behavior. [Ayrıca, müşteri davranışının belirli özelliklerini gözlemlemek gibi iş uygulamalarında kullanılan tanımlayıcı istatistikleri de sıklıkla görüyoruz.]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color w:val="1F1F1F"/>
          <w:sz w:val="24"/>
          <w:szCs w:val="24"/>
          <w:lang w:eastAsia="tr-TR"/>
        </w:rPr>
        <w:drawing>
          <wp:inline distT="0" distB="0" distL="0" distR="0" wp14:anchorId="1F3034DF" wp14:editId="747C1475">
            <wp:extent cx="4916170" cy="1790388"/>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6248" cy="1823193"/>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E1307D" w:rsidRPr="00E1307D" w:rsidRDefault="00E1307D" w:rsidP="00F27396">
      <w:pPr>
        <w:spacing w:after="0" w:line="240" w:lineRule="auto"/>
        <w:jc w:val="both"/>
        <w:rPr>
          <w:rFonts w:ascii="Segoe UI" w:eastAsia="Times New Roman" w:hAnsi="Segoe UI" w:cs="Segoe UI"/>
          <w:color w:val="373A3C"/>
          <w:sz w:val="24"/>
          <w:szCs w:val="24"/>
          <w:lang w:eastAsia="tr-TR"/>
        </w:rPr>
      </w:pPr>
      <w:r w:rsidRPr="00BE2CF0">
        <w:rPr>
          <w:rFonts w:ascii="Arial" w:eastAsia="Times New Roman" w:hAnsi="Arial" w:cs="Arial"/>
          <w:color w:val="1F1F1F"/>
          <w:sz w:val="24"/>
          <w:szCs w:val="24"/>
          <w:highlight w:val="yellow"/>
          <w:lang w:eastAsia="tr-TR"/>
        </w:rPr>
        <w:t>Descriptive statistics don't allow</w:t>
      </w:r>
      <w:r w:rsidRPr="00E1307D">
        <w:rPr>
          <w:rFonts w:ascii="Arial" w:eastAsia="Times New Roman" w:hAnsi="Arial" w:cs="Arial"/>
          <w:color w:val="1F1F1F"/>
          <w:sz w:val="24"/>
          <w:szCs w:val="24"/>
          <w:lang w:eastAsia="tr-TR"/>
        </w:rPr>
        <w:t xml:space="preserve"> us </w:t>
      </w:r>
      <w:r w:rsidRPr="00BE2CF0">
        <w:rPr>
          <w:rFonts w:ascii="Arial" w:eastAsia="Times New Roman" w:hAnsi="Arial" w:cs="Arial"/>
          <w:color w:val="1F1F1F"/>
          <w:sz w:val="24"/>
          <w:szCs w:val="24"/>
          <w:highlight w:val="yellow"/>
          <w:lang w:eastAsia="tr-TR"/>
        </w:rPr>
        <w:t>to make conclusions</w:t>
      </w:r>
      <w:r w:rsidRPr="00E1307D">
        <w:rPr>
          <w:rFonts w:ascii="Arial" w:eastAsia="Times New Roman" w:hAnsi="Arial" w:cs="Arial"/>
          <w:color w:val="1F1F1F"/>
          <w:sz w:val="24"/>
          <w:szCs w:val="24"/>
          <w:lang w:eastAsia="tr-TR"/>
        </w:rPr>
        <w:t xml:space="preserve"> </w:t>
      </w:r>
      <w:r w:rsidRPr="00BE2CF0">
        <w:rPr>
          <w:rFonts w:ascii="Arial" w:eastAsia="Times New Roman" w:hAnsi="Arial" w:cs="Arial"/>
          <w:color w:val="1F1F1F"/>
          <w:sz w:val="24"/>
          <w:szCs w:val="24"/>
          <w:highlight w:val="yellow"/>
          <w:lang w:eastAsia="tr-TR"/>
        </w:rPr>
        <w:t xml:space="preserve">beyond the </w:t>
      </w:r>
      <w:proofErr w:type="gramStart"/>
      <w:r w:rsidRPr="00BE2CF0">
        <w:rPr>
          <w:rFonts w:ascii="Arial" w:eastAsia="Times New Roman" w:hAnsi="Arial" w:cs="Arial"/>
          <w:color w:val="1F1F1F"/>
          <w:sz w:val="24"/>
          <w:szCs w:val="24"/>
          <w:highlight w:val="yellow"/>
          <w:lang w:eastAsia="tr-TR"/>
        </w:rPr>
        <w:t>data</w:t>
      </w:r>
      <w:proofErr w:type="gramEnd"/>
      <w:r w:rsidRPr="00BE2CF0">
        <w:rPr>
          <w:rFonts w:ascii="Arial" w:eastAsia="Times New Roman" w:hAnsi="Arial" w:cs="Arial"/>
          <w:color w:val="1F1F1F"/>
          <w:sz w:val="24"/>
          <w:szCs w:val="24"/>
          <w:highlight w:val="yellow"/>
          <w:lang w:eastAsia="tr-TR"/>
        </w:rPr>
        <w:t xml:space="preserve"> we've analyzed or reach conclusions regarding any hypothesis we might have made.</w:t>
      </w:r>
      <w:r w:rsidRPr="00E1307D">
        <w:rPr>
          <w:rFonts w:ascii="Arial" w:eastAsia="Times New Roman" w:hAnsi="Arial" w:cs="Arial"/>
          <w:color w:val="1F1F1F"/>
          <w:sz w:val="24"/>
          <w:szCs w:val="24"/>
          <w:lang w:eastAsia="tr-TR"/>
        </w:rPr>
        <w:t xml:space="preserve"> [Tanımlayıcı istatistikler, analiz ettiğimiz verilerin ötesinde sonuçlar çıkarmamıza veya yapmış olabileceğimiz herhangi bir hipotezle ilgili sonuçlara varmamıza izin vermez.] They are </w:t>
      </w:r>
      <w:r w:rsidRPr="00BE2CF0">
        <w:rPr>
          <w:rFonts w:ascii="Arial" w:eastAsia="Times New Roman" w:hAnsi="Arial" w:cs="Arial"/>
          <w:color w:val="1F1F1F"/>
          <w:sz w:val="24"/>
          <w:szCs w:val="24"/>
          <w:highlight w:val="yellow"/>
          <w:lang w:eastAsia="tr-TR"/>
        </w:rPr>
        <w:t>simply a way to describe our sample dataset</w:t>
      </w:r>
      <w:r w:rsidRPr="00E1307D">
        <w:rPr>
          <w:rFonts w:ascii="Arial" w:eastAsia="Times New Roman" w:hAnsi="Arial" w:cs="Arial"/>
          <w:color w:val="1F1F1F"/>
          <w:sz w:val="24"/>
          <w:szCs w:val="24"/>
          <w:lang w:eastAsia="tr-TR"/>
        </w:rPr>
        <w:t>. [Bunlar sadece örnek veri setimizi tanımlamanın bir yoludur.]</w:t>
      </w:r>
    </w:p>
    <w:p w:rsidR="00E1307D" w:rsidRPr="00E1307D" w:rsidRDefault="00E1307D" w:rsidP="00E1307D"/>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440F49">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Descriptive Statistics Lab Intro</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Pr="00440F49" w:rsidRDefault="00440F49" w:rsidP="00440F49">
      <w:pPr>
        <w:spacing w:after="0" w:line="240" w:lineRule="auto"/>
        <w:jc w:val="both"/>
        <w:rPr>
          <w:rFonts w:ascii="Segoe UI" w:eastAsia="Times New Roman" w:hAnsi="Segoe UI" w:cs="Segoe UI"/>
          <w:color w:val="373A3C"/>
          <w:sz w:val="24"/>
          <w:szCs w:val="24"/>
          <w:lang w:eastAsia="tr-TR"/>
        </w:rPr>
      </w:pPr>
      <w:r w:rsidRPr="00440F49">
        <w:rPr>
          <w:rFonts w:ascii="Arial" w:eastAsia="Times New Roman" w:hAnsi="Arial" w:cs="Arial"/>
          <w:color w:val="1F1F1F"/>
          <w:sz w:val="24"/>
          <w:szCs w:val="24"/>
          <w:lang w:eastAsia="tr-TR"/>
        </w:rPr>
        <w:t>It's time for another lab. In the upcoming lab, you will get some hands-on practice with gathering descriptive statistics about a dataset. In this lab, you will complete a series of guided descriptive statistics exercises. Good luck.</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8875EE">
      <w:pPr>
        <w:pStyle w:val="Balk1"/>
        <w:shd w:val="clear" w:color="auto" w:fill="FFFFFF"/>
        <w:spacing w:before="0"/>
        <w:rPr>
          <w:rFonts w:ascii="Arial" w:hAnsi="Arial" w:cs="Arial"/>
          <w:b/>
          <w:bCs/>
          <w:color w:val="1F1F1F"/>
          <w:spacing w:val="-2"/>
        </w:rPr>
      </w:pPr>
      <w:r>
        <w:rPr>
          <w:rFonts w:ascii="Arial" w:hAnsi="Arial" w:cs="Arial"/>
          <w:b/>
          <w:bCs/>
          <w:color w:val="1F1F1F"/>
          <w:spacing w:val="-2"/>
        </w:rPr>
        <w:t>Descriptive Statistics Lab</w:t>
      </w:r>
    </w:p>
    <w:p w:rsidR="008875EE" w:rsidRPr="008875EE" w:rsidRDefault="008875EE" w:rsidP="008875EE"/>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Next, you'll complete a lab on descriptive statistics using Databricks.</w:t>
      </w:r>
    </w:p>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 xml:space="preserve">To do so, log in to your Databricks Community Edition account and locate your DSFDA folder. Then, open Module 3, then click on "3.1.1 Lab - Descriptive Statistics" to open your </w:t>
      </w:r>
      <w:proofErr w:type="gramStart"/>
      <w:r>
        <w:rPr>
          <w:rFonts w:ascii="Arial" w:hAnsi="Arial" w:cs="Arial"/>
          <w:color w:val="1F1F1F"/>
        </w:rPr>
        <w:t>notebook</w:t>
      </w:r>
      <w:proofErr w:type="gramEnd"/>
      <w:r>
        <w:rPr>
          <w:rFonts w:ascii="Arial" w:hAnsi="Arial" w:cs="Arial"/>
          <w:color w:val="1F1F1F"/>
        </w:rPr>
        <w:t>.</w:t>
      </w:r>
    </w:p>
    <w:p w:rsidR="008875EE" w:rsidRDefault="008875EE" w:rsidP="008875EE">
      <w:pPr>
        <w:pStyle w:val="NormalWeb"/>
        <w:shd w:val="clear" w:color="auto" w:fill="FFFFFF"/>
        <w:spacing w:before="0" w:beforeAutospacing="0"/>
        <w:jc w:val="both"/>
        <w:rPr>
          <w:rFonts w:ascii="Arial" w:hAnsi="Arial" w:cs="Arial"/>
          <w:color w:val="1F1F1F"/>
        </w:rPr>
      </w:pPr>
      <w:r>
        <w:rPr>
          <w:rFonts w:ascii="Arial" w:hAnsi="Arial" w:cs="Arial"/>
          <w:color w:val="1F1F1F"/>
        </w:rPr>
        <w:t>If you haven’t already imported the course DBC file, review instructions in Module 1's "Hands-on with Databricks".</w:t>
      </w: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pStyle w:val="Balk1"/>
        <w:shd w:val="clear" w:color="auto" w:fill="FFFFFF"/>
        <w:spacing w:before="0"/>
        <w:rPr>
          <w:rFonts w:ascii="Arial" w:hAnsi="Arial" w:cs="Arial"/>
          <w:color w:val="1F1F1F"/>
          <w:spacing w:val="-2"/>
        </w:rPr>
      </w:pPr>
      <w:r>
        <w:rPr>
          <w:rFonts w:ascii="Arial" w:hAnsi="Arial" w:cs="Arial"/>
          <w:b/>
          <w:bCs/>
          <w:color w:val="1F1F1F"/>
          <w:spacing w:val="-2"/>
        </w:rPr>
        <w:t>Inferential Statistics</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shd w:val="clear" w:color="auto" w:fill="FFFFFF"/>
        <w:spacing w:after="0" w:line="240" w:lineRule="auto"/>
        <w:jc w:val="center"/>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drawing>
          <wp:inline distT="0" distB="0" distL="0" distR="0" wp14:anchorId="090BF5DD" wp14:editId="0F524A80">
            <wp:extent cx="6120130" cy="1083945"/>
            <wp:effectExtent l="0" t="0" r="0" b="190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083945"/>
                    </a:xfrm>
                    <a:prstGeom prst="rect">
                      <a:avLst/>
                    </a:prstGeom>
                  </pic:spPr>
                </pic:pic>
              </a:graphicData>
            </a:graphic>
          </wp:inline>
        </w:drawing>
      </w:r>
    </w:p>
    <w:p w:rsidR="00FC1193" w:rsidRDefault="00FC1193" w:rsidP="00FC1193">
      <w:pPr>
        <w:shd w:val="clear" w:color="auto" w:fill="FFFFFF"/>
        <w:spacing w:after="0" w:line="240" w:lineRule="auto"/>
        <w:jc w:val="both"/>
        <w:rPr>
          <w:rFonts w:ascii="Arial" w:eastAsia="Times New Roman" w:hAnsi="Arial" w:cs="Arial"/>
          <w:color w:val="1F1F1F"/>
          <w:sz w:val="24"/>
          <w:szCs w:val="24"/>
          <w:lang w:eastAsia="tr-TR"/>
        </w:rPr>
      </w:pPr>
    </w:p>
    <w:p w:rsidR="00FC1193" w:rsidRPr="00FC1193" w:rsidRDefault="00FC1193" w:rsidP="00FC1193">
      <w:pPr>
        <w:shd w:val="clear" w:color="auto" w:fill="FFFFFF"/>
        <w:spacing w:after="0" w:line="240" w:lineRule="auto"/>
        <w:jc w:val="both"/>
        <w:rPr>
          <w:rFonts w:ascii="Segoe UI" w:eastAsia="Times New Roman" w:hAnsi="Segoe UI" w:cs="Segoe UI"/>
          <w:color w:val="373A3C"/>
          <w:sz w:val="24"/>
          <w:szCs w:val="24"/>
          <w:lang w:eastAsia="tr-TR"/>
        </w:rPr>
      </w:pPr>
      <w:r w:rsidRPr="00FC1193">
        <w:rPr>
          <w:rFonts w:ascii="Arial" w:eastAsia="Times New Roman" w:hAnsi="Arial" w:cs="Arial"/>
          <w:color w:val="1F1F1F"/>
          <w:sz w:val="24"/>
          <w:szCs w:val="24"/>
          <w:lang w:eastAsia="tr-TR"/>
        </w:rPr>
        <w:t xml:space="preserve">In the previous video you learned about how you can use descriptive statistics to describe a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sample. [Önceki videoda, bir veri örneğini tanımlamak için tanımlayıcı istatistikleri nasıl kullanabileceğinizi öğrendiniz.] In this video will learn about the other main category of statistics, inferential statistics. [Bu videoda istatistiklerin diğer ana kategorisi olan çıkarımsal istatistikler hakkında bilgi edineceksiniz.] </w:t>
      </w:r>
      <w:r w:rsidRPr="00FC1193">
        <w:rPr>
          <w:rFonts w:ascii="Arial" w:eastAsia="Times New Roman" w:hAnsi="Arial" w:cs="Arial"/>
          <w:color w:val="1F1F1F"/>
          <w:sz w:val="24"/>
          <w:szCs w:val="24"/>
          <w:highlight w:val="yellow"/>
          <w:lang w:eastAsia="tr-TR"/>
        </w:rPr>
        <w:t>Inferential statistics</w:t>
      </w:r>
      <w:r w:rsidRPr="00FC1193">
        <w:rPr>
          <w:rFonts w:ascii="Arial" w:eastAsia="Times New Roman" w:hAnsi="Arial" w:cs="Arial"/>
          <w:color w:val="1F1F1F"/>
          <w:sz w:val="24"/>
          <w:szCs w:val="24"/>
          <w:lang w:eastAsia="tr-TR"/>
        </w:rPr>
        <w:t xml:space="preserve"> uses </w:t>
      </w:r>
      <w:r w:rsidRPr="00FC1193">
        <w:rPr>
          <w:rFonts w:ascii="Arial" w:eastAsia="Times New Roman" w:hAnsi="Arial" w:cs="Arial"/>
          <w:color w:val="1F1F1F"/>
          <w:sz w:val="24"/>
          <w:szCs w:val="24"/>
          <w:highlight w:val="yellow"/>
          <w:lang w:eastAsia="tr-TR"/>
        </w:rPr>
        <w:t xml:space="preserve">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to make inferences about the population.</w:t>
      </w:r>
      <w:r w:rsidRPr="00FC1193">
        <w:rPr>
          <w:rFonts w:ascii="Arial" w:eastAsia="Times New Roman" w:hAnsi="Arial" w:cs="Arial"/>
          <w:color w:val="1F1F1F"/>
          <w:sz w:val="24"/>
          <w:szCs w:val="24"/>
          <w:lang w:eastAsia="tr-TR"/>
        </w:rPr>
        <w:t xml:space="preserve"> [Çıkarımsal istatistikler,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 yapmak için örnek verileri kullanır.] It's a way of </w:t>
      </w:r>
      <w:r w:rsidRPr="00FC1193">
        <w:rPr>
          <w:rFonts w:ascii="Arial" w:eastAsia="Times New Roman" w:hAnsi="Arial" w:cs="Arial"/>
          <w:color w:val="1F1F1F"/>
          <w:sz w:val="24"/>
          <w:szCs w:val="24"/>
          <w:highlight w:val="yellow"/>
          <w:lang w:eastAsia="tr-TR"/>
        </w:rPr>
        <w:t xml:space="preserve">drawing conclusions from our 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and then generalizing these conclusions to a larger population</w:t>
      </w:r>
      <w:r w:rsidRPr="00FC1193">
        <w:rPr>
          <w:rFonts w:ascii="Arial" w:eastAsia="Times New Roman" w:hAnsi="Arial" w:cs="Arial"/>
          <w:color w:val="1F1F1F"/>
          <w:sz w:val="24"/>
          <w:szCs w:val="24"/>
          <w:lang w:eastAsia="tr-TR"/>
        </w:rPr>
        <w:t xml:space="preserve">. [Örnek verilerimizden sonuçlar çıkarmanın ve daha sonra bu sonuçları daha büyük bir </w:t>
      </w:r>
      <w:proofErr w:type="gramStart"/>
      <w:r w:rsidRPr="00FC1193">
        <w:rPr>
          <w:rFonts w:ascii="Arial" w:eastAsia="Times New Roman" w:hAnsi="Arial" w:cs="Arial"/>
          <w:color w:val="1F1F1F"/>
          <w:sz w:val="24"/>
          <w:szCs w:val="24"/>
          <w:lang w:eastAsia="tr-TR"/>
        </w:rPr>
        <w:t>popülasyona</w:t>
      </w:r>
      <w:proofErr w:type="gramEnd"/>
      <w:r w:rsidRPr="00FC1193">
        <w:rPr>
          <w:rFonts w:ascii="Arial" w:eastAsia="Times New Roman" w:hAnsi="Arial" w:cs="Arial"/>
          <w:color w:val="1F1F1F"/>
          <w:sz w:val="24"/>
          <w:szCs w:val="24"/>
          <w:lang w:eastAsia="tr-TR"/>
        </w:rPr>
        <w:t xml:space="preserve"> genellemenin bir yolu.] Since we can't usually study an entire population, we </w:t>
      </w:r>
      <w:r w:rsidRPr="00FC1193">
        <w:rPr>
          <w:rFonts w:ascii="Arial" w:eastAsia="Times New Roman" w:hAnsi="Arial" w:cs="Arial"/>
          <w:color w:val="1F1F1F"/>
          <w:sz w:val="24"/>
          <w:szCs w:val="24"/>
          <w:highlight w:val="yellow"/>
          <w:lang w:eastAsia="tr-TR"/>
        </w:rPr>
        <w:t>collect a sample</w:t>
      </w:r>
      <w:r w:rsidRPr="00FC1193">
        <w:rPr>
          <w:rFonts w:ascii="Arial" w:eastAsia="Times New Roman" w:hAnsi="Arial" w:cs="Arial"/>
          <w:color w:val="1F1F1F"/>
          <w:sz w:val="24"/>
          <w:szCs w:val="24"/>
          <w:lang w:eastAsia="tr-TR"/>
        </w:rPr>
        <w:t xml:space="preserve"> that's </w:t>
      </w:r>
      <w:r w:rsidRPr="00FC1193">
        <w:rPr>
          <w:rFonts w:ascii="Arial" w:eastAsia="Times New Roman" w:hAnsi="Arial" w:cs="Arial"/>
          <w:color w:val="1F1F1F"/>
          <w:sz w:val="24"/>
          <w:szCs w:val="24"/>
          <w:highlight w:val="yellow"/>
          <w:lang w:eastAsia="tr-TR"/>
        </w:rPr>
        <w:t>representative</w:t>
      </w:r>
      <w:r w:rsidRPr="00FC1193">
        <w:rPr>
          <w:rFonts w:ascii="Arial" w:eastAsia="Times New Roman" w:hAnsi="Arial" w:cs="Arial"/>
          <w:color w:val="1F1F1F"/>
          <w:sz w:val="24"/>
          <w:szCs w:val="24"/>
          <w:lang w:eastAsia="tr-TR"/>
        </w:rPr>
        <w:t xml:space="preserve"> of that entire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then </w:t>
      </w:r>
      <w:r w:rsidRPr="00FC1193">
        <w:rPr>
          <w:rFonts w:ascii="Arial" w:eastAsia="Times New Roman" w:hAnsi="Arial" w:cs="Arial"/>
          <w:color w:val="1F1F1F"/>
          <w:sz w:val="24"/>
          <w:szCs w:val="24"/>
          <w:highlight w:val="yellow"/>
          <w:lang w:eastAsia="tr-TR"/>
        </w:rPr>
        <w:t>calculate measures about that sample.</w:t>
      </w:r>
      <w:r w:rsidRPr="00FC1193">
        <w:rPr>
          <w:rFonts w:ascii="Arial" w:eastAsia="Times New Roman" w:hAnsi="Arial" w:cs="Arial"/>
          <w:color w:val="1F1F1F"/>
          <w:sz w:val="24"/>
          <w:szCs w:val="24"/>
          <w:lang w:eastAsia="tr-TR"/>
        </w:rPr>
        <w:t xml:space="preserve"> [Genellikle tüm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inceleyemeyeceğimiz için, tüm popülasyonu temsil eden bir örneklem toplarız ve sonra o örnekle ilgili ölçümleri hesaplarız.] We then </w:t>
      </w:r>
      <w:r w:rsidRPr="00FC1193">
        <w:rPr>
          <w:rFonts w:ascii="Arial" w:eastAsia="Times New Roman" w:hAnsi="Arial" w:cs="Arial"/>
          <w:color w:val="1F1F1F"/>
          <w:sz w:val="24"/>
          <w:szCs w:val="24"/>
          <w:highlight w:val="yellow"/>
          <w:lang w:eastAsia="tr-TR"/>
        </w:rPr>
        <w:t>use the sample characteristics to make generalizations or inferences about the population</w:t>
      </w:r>
      <w:r w:rsidRPr="00FC1193">
        <w:rPr>
          <w:rFonts w:ascii="Arial" w:eastAsia="Times New Roman" w:hAnsi="Arial" w:cs="Arial"/>
          <w:color w:val="1F1F1F"/>
          <w:sz w:val="24"/>
          <w:szCs w:val="24"/>
          <w:lang w:eastAsia="tr-TR"/>
        </w:rPr>
        <w:t xml:space="preserve">. [Daha sonra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genellemeler veya çıkarımlar yapmak için örnek özelliklerini kullanırız.] </w:t>
      </w:r>
      <w:r w:rsidRPr="00FC1193">
        <w:rPr>
          <w:rFonts w:ascii="Arial" w:eastAsia="Times New Roman" w:hAnsi="Arial" w:cs="Arial"/>
          <w:color w:val="1F1F1F"/>
          <w:sz w:val="24"/>
          <w:szCs w:val="24"/>
          <w:highlight w:val="yellow"/>
          <w:lang w:eastAsia="tr-TR"/>
        </w:rPr>
        <w:t>In order to make accurate inferences, the sample has to be representative of the actual population.</w:t>
      </w:r>
      <w:r w:rsidRPr="00FC1193">
        <w:rPr>
          <w:rFonts w:ascii="Arial" w:eastAsia="Times New Roman" w:hAnsi="Arial" w:cs="Arial"/>
          <w:color w:val="1F1F1F"/>
          <w:sz w:val="24"/>
          <w:szCs w:val="24"/>
          <w:lang w:eastAsia="tr-TR"/>
        </w:rPr>
        <w:t xml:space="preserve"> [Doğru çıkarımlar yapabilmek için örneklemin gerçek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 gerekir.] A </w:t>
      </w:r>
      <w:r w:rsidRPr="00FC1193">
        <w:rPr>
          <w:rFonts w:ascii="Arial" w:eastAsia="Times New Roman" w:hAnsi="Arial" w:cs="Arial"/>
          <w:color w:val="1F1F1F"/>
          <w:sz w:val="24"/>
          <w:szCs w:val="24"/>
          <w:highlight w:val="yellow"/>
          <w:lang w:eastAsia="tr-TR"/>
        </w:rPr>
        <w:t>representative sample</w:t>
      </w:r>
      <w:r w:rsidRPr="00FC1193">
        <w:rPr>
          <w:rFonts w:ascii="Arial" w:eastAsia="Times New Roman" w:hAnsi="Arial" w:cs="Arial"/>
          <w:color w:val="1F1F1F"/>
          <w:sz w:val="24"/>
          <w:szCs w:val="24"/>
          <w:lang w:eastAsia="tr-TR"/>
        </w:rPr>
        <w:t xml:space="preserve"> is one where each and </w:t>
      </w:r>
      <w:r w:rsidRPr="00FC1193">
        <w:rPr>
          <w:rFonts w:ascii="Arial" w:eastAsia="Times New Roman" w:hAnsi="Arial" w:cs="Arial"/>
          <w:color w:val="1F1F1F"/>
          <w:sz w:val="24"/>
          <w:szCs w:val="24"/>
          <w:highlight w:val="yellow"/>
          <w:lang w:eastAsia="tr-TR"/>
        </w:rPr>
        <w:t>every member</w:t>
      </w:r>
      <w:r w:rsidRPr="00FC1193">
        <w:rPr>
          <w:rFonts w:ascii="Arial" w:eastAsia="Times New Roman" w:hAnsi="Arial" w:cs="Arial"/>
          <w:color w:val="1F1F1F"/>
          <w:sz w:val="24"/>
          <w:szCs w:val="24"/>
          <w:lang w:eastAsia="tr-TR"/>
        </w:rPr>
        <w:t xml:space="preserve"> of that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has an </w:t>
      </w:r>
      <w:r w:rsidRPr="00FC1193">
        <w:rPr>
          <w:rFonts w:ascii="Arial" w:eastAsia="Times New Roman" w:hAnsi="Arial" w:cs="Arial"/>
          <w:color w:val="1F1F1F"/>
          <w:sz w:val="24"/>
          <w:szCs w:val="24"/>
          <w:highlight w:val="yellow"/>
          <w:lang w:eastAsia="tr-TR"/>
        </w:rPr>
        <w:t>equal and mutually exclusive chance of being selected</w:t>
      </w:r>
      <w:r w:rsidRPr="00FC1193">
        <w:rPr>
          <w:rFonts w:ascii="Arial" w:eastAsia="Times New Roman" w:hAnsi="Arial" w:cs="Arial"/>
          <w:color w:val="1F1F1F"/>
          <w:sz w:val="24"/>
          <w:szCs w:val="24"/>
          <w:lang w:eastAsia="tr-TR"/>
        </w:rPr>
        <w:t xml:space="preserve"> as part of our sample. [Temsili bir örneklem, o </w:t>
      </w:r>
      <w:proofErr w:type="gramStart"/>
      <w:r w:rsidRPr="00FC1193">
        <w:rPr>
          <w:rFonts w:ascii="Arial" w:eastAsia="Times New Roman" w:hAnsi="Arial" w:cs="Arial"/>
          <w:color w:val="1F1F1F"/>
          <w:sz w:val="24"/>
          <w:szCs w:val="24"/>
          <w:lang w:eastAsia="tr-TR"/>
        </w:rPr>
        <w:t>popülasyonun</w:t>
      </w:r>
      <w:proofErr w:type="gramEnd"/>
      <w:r w:rsidRPr="00FC1193">
        <w:rPr>
          <w:rFonts w:ascii="Arial" w:eastAsia="Times New Roman" w:hAnsi="Arial" w:cs="Arial"/>
          <w:color w:val="1F1F1F"/>
          <w:sz w:val="24"/>
          <w:szCs w:val="24"/>
          <w:lang w:eastAsia="tr-TR"/>
        </w:rPr>
        <w:t xml:space="preserve"> her bir üyesinin, örneklemimizin bir parçası olarak seçilmek için eşit ve birbirini dışlayan bir şansa sahip olduğu bir örnektir.] This means that we're </w:t>
      </w:r>
      <w:r w:rsidRPr="00FC1193">
        <w:rPr>
          <w:rFonts w:ascii="Arial" w:eastAsia="Times New Roman" w:hAnsi="Arial" w:cs="Arial"/>
          <w:color w:val="1F1F1F"/>
          <w:sz w:val="24"/>
          <w:szCs w:val="24"/>
          <w:highlight w:val="yellow"/>
          <w:lang w:eastAsia="tr-TR"/>
        </w:rPr>
        <w:t>not biased</w:t>
      </w:r>
      <w:r w:rsidRPr="00FC1193">
        <w:rPr>
          <w:rFonts w:ascii="Arial" w:eastAsia="Times New Roman" w:hAnsi="Arial" w:cs="Arial"/>
          <w:color w:val="1F1F1F"/>
          <w:sz w:val="24"/>
          <w:szCs w:val="24"/>
          <w:lang w:eastAsia="tr-TR"/>
        </w:rPr>
        <w:t xml:space="preserve"> and how the sample is chosen from the population. [Bu, önyargılı </w:t>
      </w:r>
      <w:r w:rsidRPr="00FC1193">
        <w:rPr>
          <w:rFonts w:ascii="Arial" w:eastAsia="Times New Roman" w:hAnsi="Arial" w:cs="Arial"/>
          <w:color w:val="1F1F1F"/>
          <w:sz w:val="24"/>
          <w:szCs w:val="24"/>
          <w:lang w:eastAsia="tr-TR"/>
        </w:rPr>
        <w:lastRenderedPageBreak/>
        <w:t xml:space="preserve">olmadığımız ve örneğin </w:t>
      </w:r>
      <w:proofErr w:type="gramStart"/>
      <w:r w:rsidRPr="00FC1193">
        <w:rPr>
          <w:rFonts w:ascii="Arial" w:eastAsia="Times New Roman" w:hAnsi="Arial" w:cs="Arial"/>
          <w:color w:val="1F1F1F"/>
          <w:sz w:val="24"/>
          <w:szCs w:val="24"/>
          <w:lang w:eastAsia="tr-TR"/>
        </w:rPr>
        <w:t>popülasyondan</w:t>
      </w:r>
      <w:proofErr w:type="gramEnd"/>
      <w:r w:rsidRPr="00FC1193">
        <w:rPr>
          <w:rFonts w:ascii="Arial" w:eastAsia="Times New Roman" w:hAnsi="Arial" w:cs="Arial"/>
          <w:color w:val="1F1F1F"/>
          <w:sz w:val="24"/>
          <w:szCs w:val="24"/>
          <w:lang w:eastAsia="tr-TR"/>
        </w:rPr>
        <w:t xml:space="preserve"> nasıl seçildiği anlamına gelir.] We wouldn't want to choose only the adults that we know in our town for our hobby survey, because this wouldn't reflect the true nature of the whole population and their hobbies. [Hobi anketimiz için sadece şehrimizde tanıdığımız yetişkinleri seçmek istemeyiz, çünkü bu, tüm nüfusun ve hobilerinin gerçek doğasını yansıtmaz.] Maybe everyone I know in Oakland, California is really into kayaking, but that doesn't mean that I can say that's true for everyone in the entire United States. [Belki Oakland, California'da tanıdığım herkes kanoyla ilgileniyor ama bu, bunun Birleşik Devletler'deki herkes için geçerli olduğunu söyleyebileceğim anlamına gelmiyor.]</w:t>
      </w:r>
      <w:r>
        <w:rPr>
          <w:rFonts w:ascii="Arial" w:eastAsia="Times New Roman" w:hAnsi="Arial" w:cs="Arial"/>
          <w:color w:val="1F1F1F"/>
          <w:sz w:val="24"/>
          <w:szCs w:val="24"/>
          <w:lang w:eastAsia="tr-TR"/>
        </w:rPr>
        <w:t xml:space="preserve"> </w:t>
      </w:r>
      <w:r w:rsidRPr="00FC1193">
        <w:rPr>
          <w:rFonts w:ascii="Arial" w:eastAsia="Times New Roman" w:hAnsi="Arial" w:cs="Arial"/>
          <w:color w:val="1F1F1F"/>
          <w:sz w:val="24"/>
          <w:szCs w:val="24"/>
          <w:lang w:eastAsia="tr-TR"/>
        </w:rPr>
        <w:t xml:space="preserve">There are </w:t>
      </w:r>
      <w:r w:rsidRPr="00FC1193">
        <w:rPr>
          <w:rFonts w:ascii="Arial" w:eastAsia="Times New Roman" w:hAnsi="Arial" w:cs="Arial"/>
          <w:color w:val="1F1F1F"/>
          <w:sz w:val="24"/>
          <w:szCs w:val="24"/>
          <w:highlight w:val="yellow"/>
          <w:lang w:eastAsia="tr-TR"/>
        </w:rPr>
        <w:t>many sampling methods</w:t>
      </w:r>
      <w:r w:rsidRPr="00FC1193">
        <w:rPr>
          <w:rFonts w:ascii="Arial" w:eastAsia="Times New Roman" w:hAnsi="Arial" w:cs="Arial"/>
          <w:color w:val="1F1F1F"/>
          <w:sz w:val="24"/>
          <w:szCs w:val="24"/>
          <w:lang w:eastAsia="tr-TR"/>
        </w:rPr>
        <w:t xml:space="preserve"> that are used to ensure that samples are representative and unbiased. [Örneklerin temsili ve tarafsız olmasını sağlamak için kullanılan birçok örnekleme yöntemi vardır.] I'm not going to go into the details of sampling methods here, it's just important to remember that </w:t>
      </w:r>
      <w:r w:rsidRPr="00FC1193">
        <w:rPr>
          <w:rFonts w:ascii="Arial" w:eastAsia="Times New Roman" w:hAnsi="Arial" w:cs="Arial"/>
          <w:color w:val="1F1F1F"/>
          <w:sz w:val="24"/>
          <w:szCs w:val="24"/>
          <w:highlight w:val="yellow"/>
          <w:lang w:eastAsia="tr-TR"/>
        </w:rPr>
        <w:t>selecting a good sample is critical for making inferences about a population.</w:t>
      </w:r>
      <w:r w:rsidRPr="00FC1193">
        <w:rPr>
          <w:rFonts w:ascii="Arial" w:eastAsia="Times New Roman" w:hAnsi="Arial" w:cs="Arial"/>
          <w:color w:val="1F1F1F"/>
          <w:sz w:val="24"/>
          <w:szCs w:val="24"/>
          <w:lang w:eastAsia="tr-TR"/>
        </w:rPr>
        <w:t xml:space="preserve"> [Burada örnekleme yöntemlerinin ayrıntılarına girmeyeceğim, sadece iyi bir örnek seçmenin bir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çıkarımlarda bulunmak için kritik olduğunu hatırlamak önemlidir.] Despite our best efforts at making sure samples are representative of the population, </w:t>
      </w:r>
      <w:r w:rsidRPr="00FC1193">
        <w:rPr>
          <w:rFonts w:ascii="Arial" w:eastAsia="Times New Roman" w:hAnsi="Arial" w:cs="Arial"/>
          <w:color w:val="1F1F1F"/>
          <w:sz w:val="24"/>
          <w:szCs w:val="24"/>
          <w:highlight w:val="yellow"/>
          <w:lang w:eastAsia="tr-TR"/>
        </w:rPr>
        <w:t>samples would never be expected to perfectly represent the population.</w:t>
      </w:r>
      <w:r w:rsidRPr="00FC1193">
        <w:rPr>
          <w:rFonts w:ascii="Arial" w:eastAsia="Times New Roman" w:hAnsi="Arial" w:cs="Arial"/>
          <w:color w:val="1F1F1F"/>
          <w:sz w:val="24"/>
          <w:szCs w:val="24"/>
          <w:lang w:eastAsia="tr-TR"/>
        </w:rPr>
        <w:t xml:space="preserve"> [Örneklerin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etmesini sağlamaya yönelik tüm çabalarımıza rağmen, örneklerin hiçbir zaman popülasyonu tam olarak temsil etmesi beklenemez.] </w:t>
      </w:r>
      <w:r w:rsidRPr="00FC1193">
        <w:rPr>
          <w:rFonts w:ascii="Arial" w:eastAsia="Times New Roman" w:hAnsi="Arial" w:cs="Arial"/>
          <w:color w:val="1F1F1F"/>
          <w:sz w:val="24"/>
          <w:szCs w:val="24"/>
          <w:highlight w:val="yellow"/>
          <w:lang w:eastAsia="tr-TR"/>
        </w:rPr>
        <w:t>This is where inferential statistics comes in.</w:t>
      </w:r>
      <w:r w:rsidRPr="00FC1193">
        <w:rPr>
          <w:rFonts w:ascii="Arial" w:eastAsia="Times New Roman" w:hAnsi="Arial" w:cs="Arial"/>
          <w:color w:val="1F1F1F"/>
          <w:sz w:val="24"/>
          <w:szCs w:val="24"/>
          <w:lang w:eastAsia="tr-TR"/>
        </w:rPr>
        <w:t xml:space="preserve"> [Çıkarımsal istatistiklerin devreye girdiği yer burasıdır.] We can use them to better understand these errors. [Bu hataları daha iyi anlamak için bunları kullanabiliriz.] In turn, this allows us to </w:t>
      </w:r>
      <w:r w:rsidRPr="00FC1193">
        <w:rPr>
          <w:rFonts w:ascii="Arial" w:eastAsia="Times New Roman" w:hAnsi="Arial" w:cs="Arial"/>
          <w:color w:val="1F1F1F"/>
          <w:sz w:val="24"/>
          <w:szCs w:val="24"/>
          <w:highlight w:val="yellow"/>
          <w:lang w:eastAsia="tr-TR"/>
        </w:rPr>
        <w:t>determine</w:t>
      </w:r>
      <w:r w:rsidRPr="00FC1193">
        <w:rPr>
          <w:rFonts w:ascii="Arial" w:eastAsia="Times New Roman" w:hAnsi="Arial" w:cs="Arial"/>
          <w:color w:val="1F1F1F"/>
          <w:sz w:val="24"/>
          <w:szCs w:val="24"/>
          <w:lang w:eastAsia="tr-TR"/>
        </w:rPr>
        <w:t xml:space="preserve"> whether the </w:t>
      </w:r>
      <w:r w:rsidRPr="00FC1193">
        <w:rPr>
          <w:rFonts w:ascii="Arial" w:eastAsia="Times New Roman" w:hAnsi="Arial" w:cs="Arial"/>
          <w:color w:val="1F1F1F"/>
          <w:sz w:val="24"/>
          <w:szCs w:val="24"/>
          <w:highlight w:val="yellow"/>
          <w:lang w:eastAsia="tr-TR"/>
        </w:rPr>
        <w:t>patterns we observe</w:t>
      </w:r>
      <w:r w:rsidRPr="00FC1193">
        <w:rPr>
          <w:rFonts w:ascii="Arial" w:eastAsia="Times New Roman" w:hAnsi="Arial" w:cs="Arial"/>
          <w:color w:val="1F1F1F"/>
          <w:sz w:val="24"/>
          <w:szCs w:val="24"/>
          <w:lang w:eastAsia="tr-TR"/>
        </w:rPr>
        <w:t xml:space="preserve"> in our </w:t>
      </w:r>
      <w:r w:rsidRPr="00FC1193">
        <w:rPr>
          <w:rFonts w:ascii="Arial" w:eastAsia="Times New Roman" w:hAnsi="Arial" w:cs="Arial"/>
          <w:color w:val="1F1F1F"/>
          <w:sz w:val="24"/>
          <w:szCs w:val="24"/>
          <w:highlight w:val="yellow"/>
          <w:lang w:eastAsia="tr-TR"/>
        </w:rPr>
        <w:t>sample</w:t>
      </w:r>
      <w:r w:rsidRPr="00FC1193">
        <w:rPr>
          <w:rFonts w:ascii="Arial" w:eastAsia="Times New Roman" w:hAnsi="Arial" w:cs="Arial"/>
          <w:color w:val="1F1F1F"/>
          <w:sz w:val="24"/>
          <w:szCs w:val="24"/>
          <w:lang w:eastAsia="tr-TR"/>
        </w:rPr>
        <w:t xml:space="preserve">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actually </w:t>
      </w:r>
      <w:r w:rsidRPr="00FC1193">
        <w:rPr>
          <w:rFonts w:ascii="Arial" w:eastAsia="Times New Roman" w:hAnsi="Arial" w:cs="Arial"/>
          <w:color w:val="1F1F1F"/>
          <w:sz w:val="24"/>
          <w:szCs w:val="24"/>
          <w:highlight w:val="yellow"/>
          <w:lang w:eastAsia="tr-TR"/>
        </w:rPr>
        <w:t>generalized</w:t>
      </w:r>
      <w:r w:rsidRPr="00FC1193">
        <w:rPr>
          <w:rFonts w:ascii="Arial" w:eastAsia="Times New Roman" w:hAnsi="Arial" w:cs="Arial"/>
          <w:color w:val="1F1F1F"/>
          <w:sz w:val="24"/>
          <w:szCs w:val="24"/>
          <w:lang w:eastAsia="tr-TR"/>
        </w:rPr>
        <w:t xml:space="preserve"> to the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whether these </w:t>
      </w:r>
      <w:r w:rsidRPr="00FC1193">
        <w:rPr>
          <w:rFonts w:ascii="Arial" w:eastAsia="Times New Roman" w:hAnsi="Arial" w:cs="Arial"/>
          <w:color w:val="1F1F1F"/>
          <w:sz w:val="24"/>
          <w:szCs w:val="24"/>
          <w:highlight w:val="yellow"/>
          <w:lang w:eastAsia="tr-TR"/>
        </w:rPr>
        <w:t>sample statistics</w:t>
      </w:r>
      <w:r w:rsidRPr="00FC1193">
        <w:rPr>
          <w:rFonts w:ascii="Arial" w:eastAsia="Times New Roman" w:hAnsi="Arial" w:cs="Arial"/>
          <w:color w:val="1F1F1F"/>
          <w:sz w:val="24"/>
          <w:szCs w:val="24"/>
          <w:lang w:eastAsia="tr-TR"/>
        </w:rPr>
        <w:t xml:space="preserve"> adequately </w:t>
      </w:r>
      <w:r w:rsidRPr="00FC1193">
        <w:rPr>
          <w:rFonts w:ascii="Arial" w:eastAsia="Times New Roman" w:hAnsi="Arial" w:cs="Arial"/>
          <w:color w:val="1F1F1F"/>
          <w:sz w:val="24"/>
          <w:szCs w:val="24"/>
          <w:highlight w:val="yellow"/>
          <w:lang w:eastAsia="tr-TR"/>
        </w:rPr>
        <w:t>support</w:t>
      </w:r>
      <w:r w:rsidRPr="00FC1193">
        <w:rPr>
          <w:rFonts w:ascii="Arial" w:eastAsia="Times New Roman" w:hAnsi="Arial" w:cs="Arial"/>
          <w:color w:val="1F1F1F"/>
          <w:sz w:val="24"/>
          <w:szCs w:val="24"/>
          <w:lang w:eastAsia="tr-TR"/>
        </w:rPr>
        <w:t xml:space="preserve"> our </w:t>
      </w:r>
      <w:r w:rsidRPr="00FC1193">
        <w:rPr>
          <w:rFonts w:ascii="Arial" w:eastAsia="Times New Roman" w:hAnsi="Arial" w:cs="Arial"/>
          <w:color w:val="1F1F1F"/>
          <w:sz w:val="24"/>
          <w:szCs w:val="24"/>
          <w:highlight w:val="yellow"/>
          <w:lang w:eastAsia="tr-TR"/>
        </w:rPr>
        <w:t>hypothesis about population</w:t>
      </w:r>
      <w:r w:rsidRPr="00FC1193">
        <w:rPr>
          <w:rFonts w:ascii="Arial" w:eastAsia="Times New Roman" w:hAnsi="Arial" w:cs="Arial"/>
          <w:color w:val="1F1F1F"/>
          <w:sz w:val="24"/>
          <w:szCs w:val="24"/>
          <w:lang w:eastAsia="tr-TR"/>
        </w:rPr>
        <w:t xml:space="preserve">. [Buna karşılık, bu, örnek verilerimizde gözlemlediğimiz modellerin gerçekten popülasyona genellenip genelleştirilmediğini ve bu örnek istatistiklerin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hakkındaki hipotezimizi yeterince destekleyip desteklemediğini belirlememize olanak tanır.] Now that you've learned about descriptive and inferential statistics, you might be wondering when you would use one or the other. [Artık tanımlayıcı ve çıkarımsal istatistikleri öğrendiğinize göre, birini veya diğerini ne zaman kullanacağınızı merak ediyor olabilirsiniz.] A good way to decide is to ask yourself whether you're trying to </w:t>
      </w:r>
      <w:r w:rsidRPr="006C2AAA">
        <w:rPr>
          <w:rFonts w:ascii="Arial" w:eastAsia="Times New Roman" w:hAnsi="Arial" w:cs="Arial"/>
          <w:color w:val="1F1F1F"/>
          <w:sz w:val="24"/>
          <w:szCs w:val="24"/>
          <w:highlight w:val="yellow"/>
          <w:lang w:eastAsia="tr-TR"/>
        </w:rPr>
        <w:t>just describe a sample</w:t>
      </w:r>
      <w:r w:rsidRPr="00FC1193">
        <w:rPr>
          <w:rFonts w:ascii="Arial" w:eastAsia="Times New Roman" w:hAnsi="Arial" w:cs="Arial"/>
          <w:color w:val="1F1F1F"/>
          <w:sz w:val="24"/>
          <w:szCs w:val="24"/>
          <w:lang w:eastAsia="tr-TR"/>
        </w:rPr>
        <w:t xml:space="preserve">, or if you're trying to </w:t>
      </w:r>
      <w:r w:rsidRPr="006C2AAA">
        <w:rPr>
          <w:rFonts w:ascii="Arial" w:eastAsia="Times New Roman" w:hAnsi="Arial" w:cs="Arial"/>
          <w:color w:val="1F1F1F"/>
          <w:sz w:val="24"/>
          <w:szCs w:val="24"/>
          <w:highlight w:val="yellow"/>
          <w:lang w:eastAsia="tr-TR"/>
        </w:rPr>
        <w:t>prove or disprove a hypothesis</w:t>
      </w:r>
      <w:r w:rsidRPr="00FC1193">
        <w:rPr>
          <w:rFonts w:ascii="Arial" w:eastAsia="Times New Roman" w:hAnsi="Arial" w:cs="Arial"/>
          <w:color w:val="1F1F1F"/>
          <w:sz w:val="24"/>
          <w:szCs w:val="24"/>
          <w:lang w:eastAsia="tr-TR"/>
        </w:rPr>
        <w:t>, or </w:t>
      </w:r>
      <w:r w:rsidRPr="006C2AAA">
        <w:rPr>
          <w:rFonts w:ascii="Arial" w:eastAsia="Times New Roman" w:hAnsi="Arial" w:cs="Arial"/>
          <w:color w:val="1F1F1F"/>
          <w:sz w:val="24"/>
          <w:szCs w:val="24"/>
          <w:highlight w:val="yellow"/>
          <w:lang w:eastAsia="tr-TR"/>
        </w:rPr>
        <w:t>make some sort of prediction</w:t>
      </w:r>
      <w:r w:rsidRPr="00FC1193">
        <w:rPr>
          <w:rFonts w:ascii="Arial" w:eastAsia="Times New Roman" w:hAnsi="Arial" w:cs="Arial"/>
          <w:color w:val="1F1F1F"/>
          <w:sz w:val="24"/>
          <w:szCs w:val="24"/>
          <w:lang w:eastAsia="tr-TR"/>
        </w:rPr>
        <w:t xml:space="preserve"> about the actual population. [Karar vermenin iyi bir yolu, kendinize sadece bir örneği tanımlamaya mı yoksa bir hipotezi kanıtlamaya mı yoksa çürütmeye mi yoksa gerçek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bir tür tahminde bulunmaya mı çalıştığınızı kendinize sormaktır.] To go back to our fish example, let's say you've observed and recorded measurements of 100 fish in Bass Lake every month for the past year. [Balık örneğimize geri dönersek, diyelim ki son bir yıldır Bass Gölü'nde her ay 100 balığı gözlemlediniz ve ölçümlerini kaydettiniz.] You want to describe these measurements and maybe create a visualization of the mean and median sizes of the fish in your sample overtime. [Bu ölçümleri açıklamak ve belki de fazla mesai numunenizdeki balıkların ortalama ve medyan boyutlarının bir görselleştirmesini oluşturmak istiyorsunuz.] This would fall into the category of descriptive statistics because you're just describing the sample. [Bu, yalnızca örneği tanımladığınız için tanımlayıcı istatistik kategorisine girer.]</w:t>
      </w:r>
      <w:r>
        <w:rPr>
          <w:rFonts w:ascii="Arial" w:eastAsia="Times New Roman" w:hAnsi="Arial" w:cs="Arial"/>
          <w:color w:val="1F1F1F"/>
          <w:sz w:val="24"/>
          <w:szCs w:val="24"/>
          <w:lang w:eastAsia="tr-TR"/>
        </w:rPr>
        <w:t xml:space="preserve"> </w:t>
      </w:r>
      <w:r w:rsidRPr="00FC1193">
        <w:rPr>
          <w:rFonts w:ascii="Arial" w:eastAsia="Times New Roman" w:hAnsi="Arial" w:cs="Arial"/>
          <w:color w:val="1F1F1F"/>
          <w:sz w:val="24"/>
          <w:szCs w:val="24"/>
          <w:lang w:eastAsia="tr-TR"/>
        </w:rPr>
        <w:t xml:space="preserve">But you're probably not just randomly collecting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on some fish in the Lake, just for fun. [Ama muhtemelen göldeki bazı balıklarla ilgili verileri sadece eğlence olsun diye rastgele toplamıyorsunuz.] You actually would want to know if the entire population of fish in the Lake has changed significantly in size over the past year. [Aslında, göldeki tüm balık </w:t>
      </w:r>
      <w:proofErr w:type="gramStart"/>
      <w:r w:rsidRPr="00FC1193">
        <w:rPr>
          <w:rFonts w:ascii="Arial" w:eastAsia="Times New Roman" w:hAnsi="Arial" w:cs="Arial"/>
          <w:color w:val="1F1F1F"/>
          <w:sz w:val="24"/>
          <w:szCs w:val="24"/>
          <w:lang w:eastAsia="tr-TR"/>
        </w:rPr>
        <w:t>popülasyonunun</w:t>
      </w:r>
      <w:proofErr w:type="gramEnd"/>
      <w:r w:rsidRPr="00FC1193">
        <w:rPr>
          <w:rFonts w:ascii="Arial" w:eastAsia="Times New Roman" w:hAnsi="Arial" w:cs="Arial"/>
          <w:color w:val="1F1F1F"/>
          <w:sz w:val="24"/>
          <w:szCs w:val="24"/>
          <w:lang w:eastAsia="tr-TR"/>
        </w:rPr>
        <w:t xml:space="preserve"> son bir yılda boyut olarak önemli ölçüde değişip değişmediğini bilmek istersiniz.] Maybe you even want to predict for each month of the next year what the mean and median sizes of the fish might be. [Hatta belki de gelecek yılın her ayı için balığın ortalama ve medyan boyutlarının ne olabileceğini tahmin etmek isteyebilirsiniz.] </w:t>
      </w:r>
      <w:r w:rsidRPr="006C2AAA">
        <w:rPr>
          <w:rFonts w:ascii="Arial" w:eastAsia="Times New Roman" w:hAnsi="Arial" w:cs="Arial"/>
          <w:color w:val="1F1F1F"/>
          <w:sz w:val="24"/>
          <w:szCs w:val="24"/>
          <w:highlight w:val="yellow"/>
          <w:lang w:eastAsia="tr-TR"/>
        </w:rPr>
        <w:t>This is when you would use inferential statistics to extrapolate or generalize from what you observe in your sample to the whole populati</w:t>
      </w:r>
      <w:bookmarkStart w:id="0" w:name="_GoBack"/>
      <w:bookmarkEnd w:id="0"/>
      <w:r w:rsidR="006C2AAA" w:rsidRPr="006C2AAA">
        <w:rPr>
          <w:rFonts w:ascii="Arial" w:eastAsia="Times New Roman" w:hAnsi="Arial" w:cs="Arial"/>
          <w:color w:val="1F1F1F"/>
          <w:sz w:val="24"/>
          <w:szCs w:val="24"/>
          <w:highlight w:val="yellow"/>
          <w:lang w:eastAsia="tr-TR"/>
        </w:rPr>
        <w:t>on</w:t>
      </w:r>
      <w:r w:rsidR="006C2AAA">
        <w:rPr>
          <w:rFonts w:ascii="Arial" w:eastAsia="Times New Roman" w:hAnsi="Arial" w:cs="Arial"/>
          <w:color w:val="1F1F1F"/>
          <w:sz w:val="24"/>
          <w:szCs w:val="24"/>
          <w:lang w:eastAsia="tr-TR"/>
        </w:rPr>
        <w:t>.</w:t>
      </w:r>
      <w:r w:rsidRPr="00FC1193">
        <w:rPr>
          <w:rFonts w:ascii="Arial" w:eastAsia="Times New Roman" w:hAnsi="Arial" w:cs="Arial"/>
          <w:color w:val="1F1F1F"/>
          <w:sz w:val="24"/>
          <w:szCs w:val="24"/>
          <w:lang w:eastAsia="tr-TR"/>
        </w:rPr>
        <w:t xml:space="preserve"> [Bu, örnekleminizde gözlemlediğiniz şeylerden tüm </w:t>
      </w:r>
      <w:proofErr w:type="gramStart"/>
      <w:r w:rsidRPr="00FC1193">
        <w:rPr>
          <w:rFonts w:ascii="Arial" w:eastAsia="Times New Roman" w:hAnsi="Arial" w:cs="Arial"/>
          <w:color w:val="1F1F1F"/>
          <w:sz w:val="24"/>
          <w:szCs w:val="24"/>
          <w:lang w:eastAsia="tr-TR"/>
        </w:rPr>
        <w:lastRenderedPageBreak/>
        <w:t>popülasyona</w:t>
      </w:r>
      <w:proofErr w:type="gramEnd"/>
      <w:r w:rsidRPr="00FC1193">
        <w:rPr>
          <w:rFonts w:ascii="Arial" w:eastAsia="Times New Roman" w:hAnsi="Arial" w:cs="Arial"/>
          <w:color w:val="1F1F1F"/>
          <w:sz w:val="24"/>
          <w:szCs w:val="24"/>
          <w:lang w:eastAsia="tr-TR"/>
        </w:rPr>
        <w:t xml:space="preserve"> tahminde bulunmak veya genelleme yapmak için çıkarımsal istatistikleri kullanacağınız zamandır.]</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sectPr w:rsidR="00FC1193" w:rsidSect="00B846C0">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05EE5"/>
    <w:multiLevelType w:val="multilevel"/>
    <w:tmpl w:val="7DCC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A0298F"/>
    <w:multiLevelType w:val="multilevel"/>
    <w:tmpl w:val="047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153"/>
    <w:rsid w:val="00391767"/>
    <w:rsid w:val="00440F49"/>
    <w:rsid w:val="004734F4"/>
    <w:rsid w:val="006C21A5"/>
    <w:rsid w:val="006C2AAA"/>
    <w:rsid w:val="008875EE"/>
    <w:rsid w:val="00A60D4E"/>
    <w:rsid w:val="00AF75A2"/>
    <w:rsid w:val="00B667B3"/>
    <w:rsid w:val="00B846C0"/>
    <w:rsid w:val="00BE2CF0"/>
    <w:rsid w:val="00CB6153"/>
    <w:rsid w:val="00E1307D"/>
    <w:rsid w:val="00F27396"/>
    <w:rsid w:val="00FC119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C271E9-31D0-479F-9BA8-024FF3AB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8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B846C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846C0"/>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B846C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B846C0"/>
    <w:rPr>
      <w:rFonts w:asciiTheme="majorHAnsi" w:eastAsiaTheme="majorEastAsia" w:hAnsiTheme="majorHAnsi" w:cstheme="majorBidi"/>
      <w:color w:val="2E74B5" w:themeColor="accent1" w:themeShade="BF"/>
      <w:sz w:val="26"/>
      <w:szCs w:val="26"/>
    </w:rPr>
  </w:style>
  <w:style w:type="character" w:customStyle="1" w:styleId="cds-106">
    <w:name w:val="cds-106"/>
    <w:basedOn w:val="VarsaylanParagrafYazTipi"/>
    <w:rsid w:val="00B846C0"/>
  </w:style>
  <w:style w:type="character" w:customStyle="1" w:styleId="1lutnh9y">
    <w:name w:val="_1lutnh9y"/>
    <w:basedOn w:val="VarsaylanParagrafYazTipi"/>
    <w:rsid w:val="00B846C0"/>
  </w:style>
  <w:style w:type="paragraph" w:customStyle="1" w:styleId="rc-a11yscreenreaderonly1">
    <w:name w:val="rc-a11yscreenreaderonly1"/>
    <w:basedOn w:val="Normal"/>
    <w:rsid w:val="00B846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r-only">
    <w:name w:val="sr-only"/>
    <w:basedOn w:val="VarsaylanParagrafYazTipi"/>
    <w:rsid w:val="00B846C0"/>
  </w:style>
  <w:style w:type="character" w:customStyle="1" w:styleId="cds-188">
    <w:name w:val="cds-188"/>
    <w:basedOn w:val="VarsaylanParagrafYazTipi"/>
    <w:rsid w:val="00B846C0"/>
  </w:style>
  <w:style w:type="paragraph" w:styleId="NormalWeb">
    <w:name w:val="Normal (Web)"/>
    <w:basedOn w:val="Normal"/>
    <w:uiPriority w:val="99"/>
    <w:semiHidden/>
    <w:unhideWhenUsed/>
    <w:rsid w:val="008875EE"/>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59166">
      <w:bodyDiv w:val="1"/>
      <w:marLeft w:val="0"/>
      <w:marRight w:val="0"/>
      <w:marTop w:val="0"/>
      <w:marBottom w:val="0"/>
      <w:divBdr>
        <w:top w:val="none" w:sz="0" w:space="0" w:color="auto"/>
        <w:left w:val="none" w:sz="0" w:space="0" w:color="auto"/>
        <w:bottom w:val="none" w:sz="0" w:space="0" w:color="auto"/>
        <w:right w:val="none" w:sz="0" w:space="0" w:color="auto"/>
      </w:divBdr>
    </w:div>
    <w:div w:id="180244814">
      <w:bodyDiv w:val="1"/>
      <w:marLeft w:val="0"/>
      <w:marRight w:val="0"/>
      <w:marTop w:val="0"/>
      <w:marBottom w:val="0"/>
      <w:divBdr>
        <w:top w:val="none" w:sz="0" w:space="0" w:color="auto"/>
        <w:left w:val="none" w:sz="0" w:space="0" w:color="auto"/>
        <w:bottom w:val="none" w:sz="0" w:space="0" w:color="auto"/>
        <w:right w:val="none" w:sz="0" w:space="0" w:color="auto"/>
      </w:divBdr>
      <w:divsChild>
        <w:div w:id="313339421">
          <w:marLeft w:val="0"/>
          <w:marRight w:val="0"/>
          <w:marTop w:val="0"/>
          <w:marBottom w:val="0"/>
          <w:divBdr>
            <w:top w:val="none" w:sz="0" w:space="0" w:color="auto"/>
            <w:left w:val="none" w:sz="0" w:space="0" w:color="auto"/>
            <w:bottom w:val="none" w:sz="0" w:space="0" w:color="auto"/>
            <w:right w:val="none" w:sz="0" w:space="0" w:color="auto"/>
          </w:divBdr>
        </w:div>
        <w:div w:id="420416505">
          <w:marLeft w:val="0"/>
          <w:marRight w:val="0"/>
          <w:marTop w:val="0"/>
          <w:marBottom w:val="0"/>
          <w:divBdr>
            <w:top w:val="none" w:sz="0" w:space="0" w:color="auto"/>
            <w:left w:val="none" w:sz="0" w:space="0" w:color="auto"/>
            <w:bottom w:val="none" w:sz="0" w:space="0" w:color="auto"/>
            <w:right w:val="none" w:sz="0" w:space="0" w:color="auto"/>
          </w:divBdr>
        </w:div>
        <w:div w:id="1718042498">
          <w:marLeft w:val="0"/>
          <w:marRight w:val="0"/>
          <w:marTop w:val="0"/>
          <w:marBottom w:val="0"/>
          <w:divBdr>
            <w:top w:val="none" w:sz="0" w:space="0" w:color="auto"/>
            <w:left w:val="none" w:sz="0" w:space="0" w:color="auto"/>
            <w:bottom w:val="none" w:sz="0" w:space="0" w:color="auto"/>
            <w:right w:val="none" w:sz="0" w:space="0" w:color="auto"/>
          </w:divBdr>
        </w:div>
        <w:div w:id="1714503464">
          <w:marLeft w:val="0"/>
          <w:marRight w:val="0"/>
          <w:marTop w:val="0"/>
          <w:marBottom w:val="0"/>
          <w:divBdr>
            <w:top w:val="none" w:sz="0" w:space="0" w:color="auto"/>
            <w:left w:val="none" w:sz="0" w:space="0" w:color="auto"/>
            <w:bottom w:val="none" w:sz="0" w:space="0" w:color="auto"/>
            <w:right w:val="none" w:sz="0" w:space="0" w:color="auto"/>
          </w:divBdr>
        </w:div>
        <w:div w:id="198668514">
          <w:marLeft w:val="0"/>
          <w:marRight w:val="0"/>
          <w:marTop w:val="0"/>
          <w:marBottom w:val="0"/>
          <w:divBdr>
            <w:top w:val="none" w:sz="0" w:space="0" w:color="auto"/>
            <w:left w:val="none" w:sz="0" w:space="0" w:color="auto"/>
            <w:bottom w:val="none" w:sz="0" w:space="0" w:color="auto"/>
            <w:right w:val="none" w:sz="0" w:space="0" w:color="auto"/>
          </w:divBdr>
        </w:div>
        <w:div w:id="1087923301">
          <w:marLeft w:val="0"/>
          <w:marRight w:val="0"/>
          <w:marTop w:val="0"/>
          <w:marBottom w:val="0"/>
          <w:divBdr>
            <w:top w:val="none" w:sz="0" w:space="0" w:color="auto"/>
            <w:left w:val="none" w:sz="0" w:space="0" w:color="auto"/>
            <w:bottom w:val="none" w:sz="0" w:space="0" w:color="auto"/>
            <w:right w:val="none" w:sz="0" w:space="0" w:color="auto"/>
          </w:divBdr>
        </w:div>
        <w:div w:id="553346990">
          <w:marLeft w:val="0"/>
          <w:marRight w:val="0"/>
          <w:marTop w:val="0"/>
          <w:marBottom w:val="0"/>
          <w:divBdr>
            <w:top w:val="none" w:sz="0" w:space="0" w:color="auto"/>
            <w:left w:val="none" w:sz="0" w:space="0" w:color="auto"/>
            <w:bottom w:val="none" w:sz="0" w:space="0" w:color="auto"/>
            <w:right w:val="none" w:sz="0" w:space="0" w:color="auto"/>
          </w:divBdr>
        </w:div>
        <w:div w:id="703870992">
          <w:marLeft w:val="0"/>
          <w:marRight w:val="0"/>
          <w:marTop w:val="0"/>
          <w:marBottom w:val="0"/>
          <w:divBdr>
            <w:top w:val="none" w:sz="0" w:space="0" w:color="auto"/>
            <w:left w:val="none" w:sz="0" w:space="0" w:color="auto"/>
            <w:bottom w:val="none" w:sz="0" w:space="0" w:color="auto"/>
            <w:right w:val="none" w:sz="0" w:space="0" w:color="auto"/>
          </w:divBdr>
        </w:div>
        <w:div w:id="1515680519">
          <w:marLeft w:val="0"/>
          <w:marRight w:val="0"/>
          <w:marTop w:val="0"/>
          <w:marBottom w:val="0"/>
          <w:divBdr>
            <w:top w:val="none" w:sz="0" w:space="0" w:color="auto"/>
            <w:left w:val="none" w:sz="0" w:space="0" w:color="auto"/>
            <w:bottom w:val="none" w:sz="0" w:space="0" w:color="auto"/>
            <w:right w:val="none" w:sz="0" w:space="0" w:color="auto"/>
          </w:divBdr>
        </w:div>
        <w:div w:id="1878076943">
          <w:marLeft w:val="0"/>
          <w:marRight w:val="0"/>
          <w:marTop w:val="0"/>
          <w:marBottom w:val="0"/>
          <w:divBdr>
            <w:top w:val="none" w:sz="0" w:space="0" w:color="auto"/>
            <w:left w:val="none" w:sz="0" w:space="0" w:color="auto"/>
            <w:bottom w:val="none" w:sz="0" w:space="0" w:color="auto"/>
            <w:right w:val="none" w:sz="0" w:space="0" w:color="auto"/>
          </w:divBdr>
        </w:div>
        <w:div w:id="2082676799">
          <w:marLeft w:val="0"/>
          <w:marRight w:val="0"/>
          <w:marTop w:val="0"/>
          <w:marBottom w:val="0"/>
          <w:divBdr>
            <w:top w:val="none" w:sz="0" w:space="0" w:color="auto"/>
            <w:left w:val="none" w:sz="0" w:space="0" w:color="auto"/>
            <w:bottom w:val="none" w:sz="0" w:space="0" w:color="auto"/>
            <w:right w:val="none" w:sz="0" w:space="0" w:color="auto"/>
          </w:divBdr>
        </w:div>
        <w:div w:id="798494732">
          <w:marLeft w:val="0"/>
          <w:marRight w:val="0"/>
          <w:marTop w:val="0"/>
          <w:marBottom w:val="0"/>
          <w:divBdr>
            <w:top w:val="none" w:sz="0" w:space="0" w:color="auto"/>
            <w:left w:val="none" w:sz="0" w:space="0" w:color="auto"/>
            <w:bottom w:val="none" w:sz="0" w:space="0" w:color="auto"/>
            <w:right w:val="none" w:sz="0" w:space="0" w:color="auto"/>
          </w:divBdr>
        </w:div>
        <w:div w:id="850143341">
          <w:marLeft w:val="0"/>
          <w:marRight w:val="0"/>
          <w:marTop w:val="0"/>
          <w:marBottom w:val="0"/>
          <w:divBdr>
            <w:top w:val="none" w:sz="0" w:space="0" w:color="auto"/>
            <w:left w:val="none" w:sz="0" w:space="0" w:color="auto"/>
            <w:bottom w:val="none" w:sz="0" w:space="0" w:color="auto"/>
            <w:right w:val="none" w:sz="0" w:space="0" w:color="auto"/>
          </w:divBdr>
        </w:div>
        <w:div w:id="1828084936">
          <w:marLeft w:val="0"/>
          <w:marRight w:val="0"/>
          <w:marTop w:val="0"/>
          <w:marBottom w:val="0"/>
          <w:divBdr>
            <w:top w:val="none" w:sz="0" w:space="0" w:color="auto"/>
            <w:left w:val="none" w:sz="0" w:space="0" w:color="auto"/>
            <w:bottom w:val="none" w:sz="0" w:space="0" w:color="auto"/>
            <w:right w:val="none" w:sz="0" w:space="0" w:color="auto"/>
          </w:divBdr>
        </w:div>
        <w:div w:id="300690897">
          <w:marLeft w:val="0"/>
          <w:marRight w:val="0"/>
          <w:marTop w:val="0"/>
          <w:marBottom w:val="0"/>
          <w:divBdr>
            <w:top w:val="none" w:sz="0" w:space="0" w:color="auto"/>
            <w:left w:val="none" w:sz="0" w:space="0" w:color="auto"/>
            <w:bottom w:val="none" w:sz="0" w:space="0" w:color="auto"/>
            <w:right w:val="none" w:sz="0" w:space="0" w:color="auto"/>
          </w:divBdr>
        </w:div>
        <w:div w:id="1132401960">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1114788403">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55541433">
          <w:marLeft w:val="0"/>
          <w:marRight w:val="0"/>
          <w:marTop w:val="0"/>
          <w:marBottom w:val="0"/>
          <w:divBdr>
            <w:top w:val="none" w:sz="0" w:space="0" w:color="auto"/>
            <w:left w:val="none" w:sz="0" w:space="0" w:color="auto"/>
            <w:bottom w:val="none" w:sz="0" w:space="0" w:color="auto"/>
            <w:right w:val="none" w:sz="0" w:space="0" w:color="auto"/>
          </w:divBdr>
        </w:div>
        <w:div w:id="87779646">
          <w:marLeft w:val="0"/>
          <w:marRight w:val="0"/>
          <w:marTop w:val="0"/>
          <w:marBottom w:val="0"/>
          <w:divBdr>
            <w:top w:val="none" w:sz="0" w:space="0" w:color="auto"/>
            <w:left w:val="none" w:sz="0" w:space="0" w:color="auto"/>
            <w:bottom w:val="none" w:sz="0" w:space="0" w:color="auto"/>
            <w:right w:val="none" w:sz="0" w:space="0" w:color="auto"/>
          </w:divBdr>
        </w:div>
        <w:div w:id="130952163">
          <w:marLeft w:val="0"/>
          <w:marRight w:val="0"/>
          <w:marTop w:val="0"/>
          <w:marBottom w:val="0"/>
          <w:divBdr>
            <w:top w:val="none" w:sz="0" w:space="0" w:color="auto"/>
            <w:left w:val="none" w:sz="0" w:space="0" w:color="auto"/>
            <w:bottom w:val="none" w:sz="0" w:space="0" w:color="auto"/>
            <w:right w:val="none" w:sz="0" w:space="0" w:color="auto"/>
          </w:divBdr>
        </w:div>
        <w:div w:id="1025594927">
          <w:marLeft w:val="0"/>
          <w:marRight w:val="0"/>
          <w:marTop w:val="0"/>
          <w:marBottom w:val="0"/>
          <w:divBdr>
            <w:top w:val="none" w:sz="0" w:space="0" w:color="auto"/>
            <w:left w:val="none" w:sz="0" w:space="0" w:color="auto"/>
            <w:bottom w:val="none" w:sz="0" w:space="0" w:color="auto"/>
            <w:right w:val="none" w:sz="0" w:space="0" w:color="auto"/>
          </w:divBdr>
        </w:div>
        <w:div w:id="1692610916">
          <w:marLeft w:val="0"/>
          <w:marRight w:val="0"/>
          <w:marTop w:val="0"/>
          <w:marBottom w:val="0"/>
          <w:divBdr>
            <w:top w:val="none" w:sz="0" w:space="0" w:color="auto"/>
            <w:left w:val="none" w:sz="0" w:space="0" w:color="auto"/>
            <w:bottom w:val="none" w:sz="0" w:space="0" w:color="auto"/>
            <w:right w:val="none" w:sz="0" w:space="0" w:color="auto"/>
          </w:divBdr>
        </w:div>
        <w:div w:id="1770856242">
          <w:marLeft w:val="0"/>
          <w:marRight w:val="0"/>
          <w:marTop w:val="0"/>
          <w:marBottom w:val="0"/>
          <w:divBdr>
            <w:top w:val="none" w:sz="0" w:space="0" w:color="auto"/>
            <w:left w:val="none" w:sz="0" w:space="0" w:color="auto"/>
            <w:bottom w:val="none" w:sz="0" w:space="0" w:color="auto"/>
            <w:right w:val="none" w:sz="0" w:space="0" w:color="auto"/>
          </w:divBdr>
        </w:div>
        <w:div w:id="1697733803">
          <w:marLeft w:val="0"/>
          <w:marRight w:val="0"/>
          <w:marTop w:val="0"/>
          <w:marBottom w:val="0"/>
          <w:divBdr>
            <w:top w:val="none" w:sz="0" w:space="0" w:color="auto"/>
            <w:left w:val="none" w:sz="0" w:space="0" w:color="auto"/>
            <w:bottom w:val="none" w:sz="0" w:space="0" w:color="auto"/>
            <w:right w:val="none" w:sz="0" w:space="0" w:color="auto"/>
          </w:divBdr>
        </w:div>
        <w:div w:id="717968934">
          <w:marLeft w:val="0"/>
          <w:marRight w:val="0"/>
          <w:marTop w:val="0"/>
          <w:marBottom w:val="0"/>
          <w:divBdr>
            <w:top w:val="none" w:sz="0" w:space="0" w:color="auto"/>
            <w:left w:val="none" w:sz="0" w:space="0" w:color="auto"/>
            <w:bottom w:val="none" w:sz="0" w:space="0" w:color="auto"/>
            <w:right w:val="none" w:sz="0" w:space="0" w:color="auto"/>
          </w:divBdr>
        </w:div>
        <w:div w:id="271934164">
          <w:marLeft w:val="0"/>
          <w:marRight w:val="0"/>
          <w:marTop w:val="0"/>
          <w:marBottom w:val="0"/>
          <w:divBdr>
            <w:top w:val="none" w:sz="0" w:space="0" w:color="auto"/>
            <w:left w:val="none" w:sz="0" w:space="0" w:color="auto"/>
            <w:bottom w:val="none" w:sz="0" w:space="0" w:color="auto"/>
            <w:right w:val="none" w:sz="0" w:space="0" w:color="auto"/>
          </w:divBdr>
        </w:div>
        <w:div w:id="274211490">
          <w:marLeft w:val="0"/>
          <w:marRight w:val="0"/>
          <w:marTop w:val="0"/>
          <w:marBottom w:val="0"/>
          <w:divBdr>
            <w:top w:val="none" w:sz="0" w:space="0" w:color="auto"/>
            <w:left w:val="none" w:sz="0" w:space="0" w:color="auto"/>
            <w:bottom w:val="none" w:sz="0" w:space="0" w:color="auto"/>
            <w:right w:val="none" w:sz="0" w:space="0" w:color="auto"/>
          </w:divBdr>
        </w:div>
        <w:div w:id="711542438">
          <w:marLeft w:val="0"/>
          <w:marRight w:val="0"/>
          <w:marTop w:val="0"/>
          <w:marBottom w:val="0"/>
          <w:divBdr>
            <w:top w:val="none" w:sz="0" w:space="0" w:color="auto"/>
            <w:left w:val="none" w:sz="0" w:space="0" w:color="auto"/>
            <w:bottom w:val="none" w:sz="0" w:space="0" w:color="auto"/>
            <w:right w:val="none" w:sz="0" w:space="0" w:color="auto"/>
          </w:divBdr>
        </w:div>
        <w:div w:id="1735277629">
          <w:marLeft w:val="0"/>
          <w:marRight w:val="0"/>
          <w:marTop w:val="0"/>
          <w:marBottom w:val="0"/>
          <w:divBdr>
            <w:top w:val="none" w:sz="0" w:space="0" w:color="auto"/>
            <w:left w:val="none" w:sz="0" w:space="0" w:color="auto"/>
            <w:bottom w:val="none" w:sz="0" w:space="0" w:color="auto"/>
            <w:right w:val="none" w:sz="0" w:space="0" w:color="auto"/>
          </w:divBdr>
        </w:div>
        <w:div w:id="209919277">
          <w:marLeft w:val="0"/>
          <w:marRight w:val="0"/>
          <w:marTop w:val="0"/>
          <w:marBottom w:val="0"/>
          <w:divBdr>
            <w:top w:val="none" w:sz="0" w:space="0" w:color="auto"/>
            <w:left w:val="none" w:sz="0" w:space="0" w:color="auto"/>
            <w:bottom w:val="none" w:sz="0" w:space="0" w:color="auto"/>
            <w:right w:val="none" w:sz="0" w:space="0" w:color="auto"/>
          </w:divBdr>
        </w:div>
        <w:div w:id="1346639651">
          <w:marLeft w:val="0"/>
          <w:marRight w:val="0"/>
          <w:marTop w:val="0"/>
          <w:marBottom w:val="0"/>
          <w:divBdr>
            <w:top w:val="none" w:sz="0" w:space="0" w:color="auto"/>
            <w:left w:val="none" w:sz="0" w:space="0" w:color="auto"/>
            <w:bottom w:val="none" w:sz="0" w:space="0" w:color="auto"/>
            <w:right w:val="none" w:sz="0" w:space="0" w:color="auto"/>
          </w:divBdr>
        </w:div>
        <w:div w:id="651325708">
          <w:marLeft w:val="0"/>
          <w:marRight w:val="0"/>
          <w:marTop w:val="0"/>
          <w:marBottom w:val="0"/>
          <w:divBdr>
            <w:top w:val="none" w:sz="0" w:space="0" w:color="auto"/>
            <w:left w:val="none" w:sz="0" w:space="0" w:color="auto"/>
            <w:bottom w:val="none" w:sz="0" w:space="0" w:color="auto"/>
            <w:right w:val="none" w:sz="0" w:space="0" w:color="auto"/>
          </w:divBdr>
        </w:div>
        <w:div w:id="2007323325">
          <w:marLeft w:val="0"/>
          <w:marRight w:val="0"/>
          <w:marTop w:val="0"/>
          <w:marBottom w:val="0"/>
          <w:divBdr>
            <w:top w:val="none" w:sz="0" w:space="0" w:color="auto"/>
            <w:left w:val="none" w:sz="0" w:space="0" w:color="auto"/>
            <w:bottom w:val="none" w:sz="0" w:space="0" w:color="auto"/>
            <w:right w:val="none" w:sz="0" w:space="0" w:color="auto"/>
          </w:divBdr>
        </w:div>
        <w:div w:id="1328022839">
          <w:marLeft w:val="0"/>
          <w:marRight w:val="0"/>
          <w:marTop w:val="0"/>
          <w:marBottom w:val="0"/>
          <w:divBdr>
            <w:top w:val="none" w:sz="0" w:space="0" w:color="auto"/>
            <w:left w:val="none" w:sz="0" w:space="0" w:color="auto"/>
            <w:bottom w:val="none" w:sz="0" w:space="0" w:color="auto"/>
            <w:right w:val="none" w:sz="0" w:space="0" w:color="auto"/>
          </w:divBdr>
        </w:div>
        <w:div w:id="152379923">
          <w:marLeft w:val="0"/>
          <w:marRight w:val="0"/>
          <w:marTop w:val="0"/>
          <w:marBottom w:val="0"/>
          <w:divBdr>
            <w:top w:val="none" w:sz="0" w:space="0" w:color="auto"/>
            <w:left w:val="none" w:sz="0" w:space="0" w:color="auto"/>
            <w:bottom w:val="none" w:sz="0" w:space="0" w:color="auto"/>
            <w:right w:val="none" w:sz="0" w:space="0" w:color="auto"/>
          </w:divBdr>
        </w:div>
        <w:div w:id="893278710">
          <w:marLeft w:val="0"/>
          <w:marRight w:val="0"/>
          <w:marTop w:val="0"/>
          <w:marBottom w:val="0"/>
          <w:divBdr>
            <w:top w:val="none" w:sz="0" w:space="0" w:color="auto"/>
            <w:left w:val="none" w:sz="0" w:space="0" w:color="auto"/>
            <w:bottom w:val="none" w:sz="0" w:space="0" w:color="auto"/>
            <w:right w:val="none" w:sz="0" w:space="0" w:color="auto"/>
          </w:divBdr>
        </w:div>
        <w:div w:id="1264917952">
          <w:marLeft w:val="0"/>
          <w:marRight w:val="0"/>
          <w:marTop w:val="0"/>
          <w:marBottom w:val="0"/>
          <w:divBdr>
            <w:top w:val="none" w:sz="0" w:space="0" w:color="auto"/>
            <w:left w:val="none" w:sz="0" w:space="0" w:color="auto"/>
            <w:bottom w:val="none" w:sz="0" w:space="0" w:color="auto"/>
            <w:right w:val="none" w:sz="0" w:space="0" w:color="auto"/>
          </w:divBdr>
        </w:div>
        <w:div w:id="1738553049">
          <w:marLeft w:val="0"/>
          <w:marRight w:val="0"/>
          <w:marTop w:val="0"/>
          <w:marBottom w:val="0"/>
          <w:divBdr>
            <w:top w:val="none" w:sz="0" w:space="0" w:color="auto"/>
            <w:left w:val="none" w:sz="0" w:space="0" w:color="auto"/>
            <w:bottom w:val="none" w:sz="0" w:space="0" w:color="auto"/>
            <w:right w:val="none" w:sz="0" w:space="0" w:color="auto"/>
          </w:divBdr>
        </w:div>
        <w:div w:id="1059129607">
          <w:marLeft w:val="0"/>
          <w:marRight w:val="0"/>
          <w:marTop w:val="0"/>
          <w:marBottom w:val="0"/>
          <w:divBdr>
            <w:top w:val="none" w:sz="0" w:space="0" w:color="auto"/>
            <w:left w:val="none" w:sz="0" w:space="0" w:color="auto"/>
            <w:bottom w:val="none" w:sz="0" w:space="0" w:color="auto"/>
            <w:right w:val="none" w:sz="0" w:space="0" w:color="auto"/>
          </w:divBdr>
        </w:div>
        <w:div w:id="1272393644">
          <w:marLeft w:val="0"/>
          <w:marRight w:val="0"/>
          <w:marTop w:val="0"/>
          <w:marBottom w:val="0"/>
          <w:divBdr>
            <w:top w:val="none" w:sz="0" w:space="0" w:color="auto"/>
            <w:left w:val="none" w:sz="0" w:space="0" w:color="auto"/>
            <w:bottom w:val="none" w:sz="0" w:space="0" w:color="auto"/>
            <w:right w:val="none" w:sz="0" w:space="0" w:color="auto"/>
          </w:divBdr>
        </w:div>
        <w:div w:id="1797867213">
          <w:marLeft w:val="0"/>
          <w:marRight w:val="0"/>
          <w:marTop w:val="0"/>
          <w:marBottom w:val="0"/>
          <w:divBdr>
            <w:top w:val="none" w:sz="0" w:space="0" w:color="auto"/>
            <w:left w:val="none" w:sz="0" w:space="0" w:color="auto"/>
            <w:bottom w:val="none" w:sz="0" w:space="0" w:color="auto"/>
            <w:right w:val="none" w:sz="0" w:space="0" w:color="auto"/>
          </w:divBdr>
        </w:div>
        <w:div w:id="1072579709">
          <w:marLeft w:val="0"/>
          <w:marRight w:val="0"/>
          <w:marTop w:val="0"/>
          <w:marBottom w:val="0"/>
          <w:divBdr>
            <w:top w:val="none" w:sz="0" w:space="0" w:color="auto"/>
            <w:left w:val="none" w:sz="0" w:space="0" w:color="auto"/>
            <w:bottom w:val="none" w:sz="0" w:space="0" w:color="auto"/>
            <w:right w:val="none" w:sz="0" w:space="0" w:color="auto"/>
          </w:divBdr>
        </w:div>
        <w:div w:id="214246683">
          <w:marLeft w:val="0"/>
          <w:marRight w:val="0"/>
          <w:marTop w:val="0"/>
          <w:marBottom w:val="0"/>
          <w:divBdr>
            <w:top w:val="none" w:sz="0" w:space="0" w:color="auto"/>
            <w:left w:val="none" w:sz="0" w:space="0" w:color="auto"/>
            <w:bottom w:val="none" w:sz="0" w:space="0" w:color="auto"/>
            <w:right w:val="none" w:sz="0" w:space="0" w:color="auto"/>
          </w:divBdr>
        </w:div>
        <w:div w:id="386147820">
          <w:marLeft w:val="0"/>
          <w:marRight w:val="0"/>
          <w:marTop w:val="0"/>
          <w:marBottom w:val="0"/>
          <w:divBdr>
            <w:top w:val="none" w:sz="0" w:space="0" w:color="auto"/>
            <w:left w:val="none" w:sz="0" w:space="0" w:color="auto"/>
            <w:bottom w:val="none" w:sz="0" w:space="0" w:color="auto"/>
            <w:right w:val="none" w:sz="0" w:space="0" w:color="auto"/>
          </w:divBdr>
        </w:div>
        <w:div w:id="1401051689">
          <w:marLeft w:val="0"/>
          <w:marRight w:val="0"/>
          <w:marTop w:val="0"/>
          <w:marBottom w:val="0"/>
          <w:divBdr>
            <w:top w:val="none" w:sz="0" w:space="0" w:color="auto"/>
            <w:left w:val="none" w:sz="0" w:space="0" w:color="auto"/>
            <w:bottom w:val="none" w:sz="0" w:space="0" w:color="auto"/>
            <w:right w:val="none" w:sz="0" w:space="0" w:color="auto"/>
          </w:divBdr>
        </w:div>
        <w:div w:id="31075669">
          <w:marLeft w:val="0"/>
          <w:marRight w:val="0"/>
          <w:marTop w:val="0"/>
          <w:marBottom w:val="0"/>
          <w:divBdr>
            <w:top w:val="none" w:sz="0" w:space="0" w:color="auto"/>
            <w:left w:val="none" w:sz="0" w:space="0" w:color="auto"/>
            <w:bottom w:val="none" w:sz="0" w:space="0" w:color="auto"/>
            <w:right w:val="none" w:sz="0" w:space="0" w:color="auto"/>
          </w:divBdr>
        </w:div>
        <w:div w:id="438791815">
          <w:marLeft w:val="0"/>
          <w:marRight w:val="0"/>
          <w:marTop w:val="0"/>
          <w:marBottom w:val="0"/>
          <w:divBdr>
            <w:top w:val="none" w:sz="0" w:space="0" w:color="auto"/>
            <w:left w:val="none" w:sz="0" w:space="0" w:color="auto"/>
            <w:bottom w:val="none" w:sz="0" w:space="0" w:color="auto"/>
            <w:right w:val="none" w:sz="0" w:space="0" w:color="auto"/>
          </w:divBdr>
        </w:div>
        <w:div w:id="1799495130">
          <w:marLeft w:val="0"/>
          <w:marRight w:val="0"/>
          <w:marTop w:val="0"/>
          <w:marBottom w:val="0"/>
          <w:divBdr>
            <w:top w:val="none" w:sz="0" w:space="0" w:color="auto"/>
            <w:left w:val="none" w:sz="0" w:space="0" w:color="auto"/>
            <w:bottom w:val="none" w:sz="0" w:space="0" w:color="auto"/>
            <w:right w:val="none" w:sz="0" w:space="0" w:color="auto"/>
          </w:divBdr>
        </w:div>
        <w:div w:id="1249921491">
          <w:marLeft w:val="0"/>
          <w:marRight w:val="0"/>
          <w:marTop w:val="0"/>
          <w:marBottom w:val="0"/>
          <w:divBdr>
            <w:top w:val="none" w:sz="0" w:space="0" w:color="auto"/>
            <w:left w:val="none" w:sz="0" w:space="0" w:color="auto"/>
            <w:bottom w:val="none" w:sz="0" w:space="0" w:color="auto"/>
            <w:right w:val="none" w:sz="0" w:space="0" w:color="auto"/>
          </w:divBdr>
        </w:div>
        <w:div w:id="945885625">
          <w:marLeft w:val="0"/>
          <w:marRight w:val="0"/>
          <w:marTop w:val="0"/>
          <w:marBottom w:val="0"/>
          <w:divBdr>
            <w:top w:val="none" w:sz="0" w:space="0" w:color="auto"/>
            <w:left w:val="none" w:sz="0" w:space="0" w:color="auto"/>
            <w:bottom w:val="none" w:sz="0" w:space="0" w:color="auto"/>
            <w:right w:val="none" w:sz="0" w:space="0" w:color="auto"/>
          </w:divBdr>
        </w:div>
        <w:div w:id="1708408460">
          <w:marLeft w:val="0"/>
          <w:marRight w:val="0"/>
          <w:marTop w:val="0"/>
          <w:marBottom w:val="0"/>
          <w:divBdr>
            <w:top w:val="none" w:sz="0" w:space="0" w:color="auto"/>
            <w:left w:val="none" w:sz="0" w:space="0" w:color="auto"/>
            <w:bottom w:val="none" w:sz="0" w:space="0" w:color="auto"/>
            <w:right w:val="none" w:sz="0" w:space="0" w:color="auto"/>
          </w:divBdr>
        </w:div>
        <w:div w:id="150216767">
          <w:marLeft w:val="0"/>
          <w:marRight w:val="0"/>
          <w:marTop w:val="0"/>
          <w:marBottom w:val="0"/>
          <w:divBdr>
            <w:top w:val="none" w:sz="0" w:space="0" w:color="auto"/>
            <w:left w:val="none" w:sz="0" w:space="0" w:color="auto"/>
            <w:bottom w:val="none" w:sz="0" w:space="0" w:color="auto"/>
            <w:right w:val="none" w:sz="0" w:space="0" w:color="auto"/>
          </w:divBdr>
        </w:div>
        <w:div w:id="771434040">
          <w:marLeft w:val="0"/>
          <w:marRight w:val="0"/>
          <w:marTop w:val="0"/>
          <w:marBottom w:val="0"/>
          <w:divBdr>
            <w:top w:val="none" w:sz="0" w:space="0" w:color="auto"/>
            <w:left w:val="none" w:sz="0" w:space="0" w:color="auto"/>
            <w:bottom w:val="none" w:sz="0" w:space="0" w:color="auto"/>
            <w:right w:val="none" w:sz="0" w:space="0" w:color="auto"/>
          </w:divBdr>
        </w:div>
        <w:div w:id="959453315">
          <w:marLeft w:val="0"/>
          <w:marRight w:val="0"/>
          <w:marTop w:val="0"/>
          <w:marBottom w:val="0"/>
          <w:divBdr>
            <w:top w:val="none" w:sz="0" w:space="0" w:color="auto"/>
            <w:left w:val="none" w:sz="0" w:space="0" w:color="auto"/>
            <w:bottom w:val="none" w:sz="0" w:space="0" w:color="auto"/>
            <w:right w:val="none" w:sz="0" w:space="0" w:color="auto"/>
          </w:divBdr>
        </w:div>
        <w:div w:id="1571234938">
          <w:marLeft w:val="0"/>
          <w:marRight w:val="0"/>
          <w:marTop w:val="0"/>
          <w:marBottom w:val="0"/>
          <w:divBdr>
            <w:top w:val="none" w:sz="0" w:space="0" w:color="auto"/>
            <w:left w:val="none" w:sz="0" w:space="0" w:color="auto"/>
            <w:bottom w:val="none" w:sz="0" w:space="0" w:color="auto"/>
            <w:right w:val="none" w:sz="0" w:space="0" w:color="auto"/>
          </w:divBdr>
        </w:div>
        <w:div w:id="1678774254">
          <w:marLeft w:val="0"/>
          <w:marRight w:val="0"/>
          <w:marTop w:val="0"/>
          <w:marBottom w:val="0"/>
          <w:divBdr>
            <w:top w:val="none" w:sz="0" w:space="0" w:color="auto"/>
            <w:left w:val="none" w:sz="0" w:space="0" w:color="auto"/>
            <w:bottom w:val="none" w:sz="0" w:space="0" w:color="auto"/>
            <w:right w:val="none" w:sz="0" w:space="0" w:color="auto"/>
          </w:divBdr>
        </w:div>
        <w:div w:id="497842855">
          <w:marLeft w:val="0"/>
          <w:marRight w:val="0"/>
          <w:marTop w:val="0"/>
          <w:marBottom w:val="0"/>
          <w:divBdr>
            <w:top w:val="none" w:sz="0" w:space="0" w:color="auto"/>
            <w:left w:val="none" w:sz="0" w:space="0" w:color="auto"/>
            <w:bottom w:val="none" w:sz="0" w:space="0" w:color="auto"/>
            <w:right w:val="none" w:sz="0" w:space="0" w:color="auto"/>
          </w:divBdr>
        </w:div>
        <w:div w:id="245388350">
          <w:marLeft w:val="0"/>
          <w:marRight w:val="0"/>
          <w:marTop w:val="0"/>
          <w:marBottom w:val="0"/>
          <w:divBdr>
            <w:top w:val="none" w:sz="0" w:space="0" w:color="auto"/>
            <w:left w:val="none" w:sz="0" w:space="0" w:color="auto"/>
            <w:bottom w:val="none" w:sz="0" w:space="0" w:color="auto"/>
            <w:right w:val="none" w:sz="0" w:space="0" w:color="auto"/>
          </w:divBdr>
        </w:div>
        <w:div w:id="2002732665">
          <w:marLeft w:val="0"/>
          <w:marRight w:val="0"/>
          <w:marTop w:val="0"/>
          <w:marBottom w:val="0"/>
          <w:divBdr>
            <w:top w:val="none" w:sz="0" w:space="0" w:color="auto"/>
            <w:left w:val="none" w:sz="0" w:space="0" w:color="auto"/>
            <w:bottom w:val="none" w:sz="0" w:space="0" w:color="auto"/>
            <w:right w:val="none" w:sz="0" w:space="0" w:color="auto"/>
          </w:divBdr>
        </w:div>
        <w:div w:id="1002700943">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283926353">
          <w:marLeft w:val="0"/>
          <w:marRight w:val="0"/>
          <w:marTop w:val="0"/>
          <w:marBottom w:val="0"/>
          <w:divBdr>
            <w:top w:val="none" w:sz="0" w:space="0" w:color="auto"/>
            <w:left w:val="none" w:sz="0" w:space="0" w:color="auto"/>
            <w:bottom w:val="none" w:sz="0" w:space="0" w:color="auto"/>
            <w:right w:val="none" w:sz="0" w:space="0" w:color="auto"/>
          </w:divBdr>
        </w:div>
        <w:div w:id="1221985379">
          <w:marLeft w:val="0"/>
          <w:marRight w:val="0"/>
          <w:marTop w:val="0"/>
          <w:marBottom w:val="0"/>
          <w:divBdr>
            <w:top w:val="none" w:sz="0" w:space="0" w:color="auto"/>
            <w:left w:val="none" w:sz="0" w:space="0" w:color="auto"/>
            <w:bottom w:val="none" w:sz="0" w:space="0" w:color="auto"/>
            <w:right w:val="none" w:sz="0" w:space="0" w:color="auto"/>
          </w:divBdr>
        </w:div>
        <w:div w:id="1579754757">
          <w:marLeft w:val="0"/>
          <w:marRight w:val="0"/>
          <w:marTop w:val="0"/>
          <w:marBottom w:val="0"/>
          <w:divBdr>
            <w:top w:val="none" w:sz="0" w:space="0" w:color="auto"/>
            <w:left w:val="none" w:sz="0" w:space="0" w:color="auto"/>
            <w:bottom w:val="none" w:sz="0" w:space="0" w:color="auto"/>
            <w:right w:val="none" w:sz="0" w:space="0" w:color="auto"/>
          </w:divBdr>
        </w:div>
        <w:div w:id="1126006467">
          <w:marLeft w:val="0"/>
          <w:marRight w:val="0"/>
          <w:marTop w:val="0"/>
          <w:marBottom w:val="0"/>
          <w:divBdr>
            <w:top w:val="none" w:sz="0" w:space="0" w:color="auto"/>
            <w:left w:val="none" w:sz="0" w:space="0" w:color="auto"/>
            <w:bottom w:val="none" w:sz="0" w:space="0" w:color="auto"/>
            <w:right w:val="none" w:sz="0" w:space="0" w:color="auto"/>
          </w:divBdr>
        </w:div>
        <w:div w:id="978726491">
          <w:marLeft w:val="0"/>
          <w:marRight w:val="0"/>
          <w:marTop w:val="0"/>
          <w:marBottom w:val="0"/>
          <w:divBdr>
            <w:top w:val="none" w:sz="0" w:space="0" w:color="auto"/>
            <w:left w:val="none" w:sz="0" w:space="0" w:color="auto"/>
            <w:bottom w:val="none" w:sz="0" w:space="0" w:color="auto"/>
            <w:right w:val="none" w:sz="0" w:space="0" w:color="auto"/>
          </w:divBdr>
        </w:div>
        <w:div w:id="1637880523">
          <w:marLeft w:val="0"/>
          <w:marRight w:val="0"/>
          <w:marTop w:val="0"/>
          <w:marBottom w:val="0"/>
          <w:divBdr>
            <w:top w:val="none" w:sz="0" w:space="0" w:color="auto"/>
            <w:left w:val="none" w:sz="0" w:space="0" w:color="auto"/>
            <w:bottom w:val="none" w:sz="0" w:space="0" w:color="auto"/>
            <w:right w:val="none" w:sz="0" w:space="0" w:color="auto"/>
          </w:divBdr>
        </w:div>
        <w:div w:id="1940486380">
          <w:marLeft w:val="0"/>
          <w:marRight w:val="0"/>
          <w:marTop w:val="0"/>
          <w:marBottom w:val="0"/>
          <w:divBdr>
            <w:top w:val="none" w:sz="0" w:space="0" w:color="auto"/>
            <w:left w:val="none" w:sz="0" w:space="0" w:color="auto"/>
            <w:bottom w:val="none" w:sz="0" w:space="0" w:color="auto"/>
            <w:right w:val="none" w:sz="0" w:space="0" w:color="auto"/>
          </w:divBdr>
        </w:div>
        <w:div w:id="700590932">
          <w:marLeft w:val="0"/>
          <w:marRight w:val="0"/>
          <w:marTop w:val="0"/>
          <w:marBottom w:val="0"/>
          <w:divBdr>
            <w:top w:val="none" w:sz="0" w:space="0" w:color="auto"/>
            <w:left w:val="none" w:sz="0" w:space="0" w:color="auto"/>
            <w:bottom w:val="none" w:sz="0" w:space="0" w:color="auto"/>
            <w:right w:val="none" w:sz="0" w:space="0" w:color="auto"/>
          </w:divBdr>
        </w:div>
        <w:div w:id="1164586012">
          <w:marLeft w:val="0"/>
          <w:marRight w:val="0"/>
          <w:marTop w:val="0"/>
          <w:marBottom w:val="0"/>
          <w:divBdr>
            <w:top w:val="none" w:sz="0" w:space="0" w:color="auto"/>
            <w:left w:val="none" w:sz="0" w:space="0" w:color="auto"/>
            <w:bottom w:val="none" w:sz="0" w:space="0" w:color="auto"/>
            <w:right w:val="none" w:sz="0" w:space="0" w:color="auto"/>
          </w:divBdr>
        </w:div>
        <w:div w:id="987127708">
          <w:marLeft w:val="0"/>
          <w:marRight w:val="0"/>
          <w:marTop w:val="0"/>
          <w:marBottom w:val="0"/>
          <w:divBdr>
            <w:top w:val="none" w:sz="0" w:space="0" w:color="auto"/>
            <w:left w:val="none" w:sz="0" w:space="0" w:color="auto"/>
            <w:bottom w:val="none" w:sz="0" w:space="0" w:color="auto"/>
            <w:right w:val="none" w:sz="0" w:space="0" w:color="auto"/>
          </w:divBdr>
        </w:div>
        <w:div w:id="205217417">
          <w:marLeft w:val="0"/>
          <w:marRight w:val="0"/>
          <w:marTop w:val="0"/>
          <w:marBottom w:val="0"/>
          <w:divBdr>
            <w:top w:val="none" w:sz="0" w:space="0" w:color="auto"/>
            <w:left w:val="none" w:sz="0" w:space="0" w:color="auto"/>
            <w:bottom w:val="none" w:sz="0" w:space="0" w:color="auto"/>
            <w:right w:val="none" w:sz="0" w:space="0" w:color="auto"/>
          </w:divBdr>
        </w:div>
        <w:div w:id="1558853744">
          <w:marLeft w:val="0"/>
          <w:marRight w:val="0"/>
          <w:marTop w:val="0"/>
          <w:marBottom w:val="0"/>
          <w:divBdr>
            <w:top w:val="none" w:sz="0" w:space="0" w:color="auto"/>
            <w:left w:val="none" w:sz="0" w:space="0" w:color="auto"/>
            <w:bottom w:val="none" w:sz="0" w:space="0" w:color="auto"/>
            <w:right w:val="none" w:sz="0" w:space="0" w:color="auto"/>
          </w:divBdr>
        </w:div>
        <w:div w:id="687679256">
          <w:marLeft w:val="0"/>
          <w:marRight w:val="0"/>
          <w:marTop w:val="0"/>
          <w:marBottom w:val="0"/>
          <w:divBdr>
            <w:top w:val="none" w:sz="0" w:space="0" w:color="auto"/>
            <w:left w:val="none" w:sz="0" w:space="0" w:color="auto"/>
            <w:bottom w:val="none" w:sz="0" w:space="0" w:color="auto"/>
            <w:right w:val="none" w:sz="0" w:space="0" w:color="auto"/>
          </w:divBdr>
        </w:div>
        <w:div w:id="1486773373">
          <w:marLeft w:val="0"/>
          <w:marRight w:val="0"/>
          <w:marTop w:val="0"/>
          <w:marBottom w:val="0"/>
          <w:divBdr>
            <w:top w:val="none" w:sz="0" w:space="0" w:color="auto"/>
            <w:left w:val="none" w:sz="0" w:space="0" w:color="auto"/>
            <w:bottom w:val="none" w:sz="0" w:space="0" w:color="auto"/>
            <w:right w:val="none" w:sz="0" w:space="0" w:color="auto"/>
          </w:divBdr>
        </w:div>
        <w:div w:id="1223784614">
          <w:marLeft w:val="0"/>
          <w:marRight w:val="0"/>
          <w:marTop w:val="0"/>
          <w:marBottom w:val="0"/>
          <w:divBdr>
            <w:top w:val="none" w:sz="0" w:space="0" w:color="auto"/>
            <w:left w:val="none" w:sz="0" w:space="0" w:color="auto"/>
            <w:bottom w:val="none" w:sz="0" w:space="0" w:color="auto"/>
            <w:right w:val="none" w:sz="0" w:space="0" w:color="auto"/>
          </w:divBdr>
        </w:div>
        <w:div w:id="472596953">
          <w:marLeft w:val="0"/>
          <w:marRight w:val="0"/>
          <w:marTop w:val="0"/>
          <w:marBottom w:val="0"/>
          <w:divBdr>
            <w:top w:val="none" w:sz="0" w:space="0" w:color="auto"/>
            <w:left w:val="none" w:sz="0" w:space="0" w:color="auto"/>
            <w:bottom w:val="none" w:sz="0" w:space="0" w:color="auto"/>
            <w:right w:val="none" w:sz="0" w:space="0" w:color="auto"/>
          </w:divBdr>
        </w:div>
        <w:div w:id="1169173693">
          <w:marLeft w:val="0"/>
          <w:marRight w:val="0"/>
          <w:marTop w:val="0"/>
          <w:marBottom w:val="0"/>
          <w:divBdr>
            <w:top w:val="none" w:sz="0" w:space="0" w:color="auto"/>
            <w:left w:val="none" w:sz="0" w:space="0" w:color="auto"/>
            <w:bottom w:val="none" w:sz="0" w:space="0" w:color="auto"/>
            <w:right w:val="none" w:sz="0" w:space="0" w:color="auto"/>
          </w:divBdr>
        </w:div>
        <w:div w:id="1368749868">
          <w:marLeft w:val="0"/>
          <w:marRight w:val="0"/>
          <w:marTop w:val="0"/>
          <w:marBottom w:val="0"/>
          <w:divBdr>
            <w:top w:val="none" w:sz="0" w:space="0" w:color="auto"/>
            <w:left w:val="none" w:sz="0" w:space="0" w:color="auto"/>
            <w:bottom w:val="none" w:sz="0" w:space="0" w:color="auto"/>
            <w:right w:val="none" w:sz="0" w:space="0" w:color="auto"/>
          </w:divBdr>
        </w:div>
        <w:div w:id="2004695582">
          <w:marLeft w:val="0"/>
          <w:marRight w:val="0"/>
          <w:marTop w:val="0"/>
          <w:marBottom w:val="0"/>
          <w:divBdr>
            <w:top w:val="none" w:sz="0" w:space="0" w:color="auto"/>
            <w:left w:val="none" w:sz="0" w:space="0" w:color="auto"/>
            <w:bottom w:val="none" w:sz="0" w:space="0" w:color="auto"/>
            <w:right w:val="none" w:sz="0" w:space="0" w:color="auto"/>
          </w:divBdr>
        </w:div>
        <w:div w:id="737745889">
          <w:marLeft w:val="0"/>
          <w:marRight w:val="0"/>
          <w:marTop w:val="0"/>
          <w:marBottom w:val="0"/>
          <w:divBdr>
            <w:top w:val="none" w:sz="0" w:space="0" w:color="auto"/>
            <w:left w:val="none" w:sz="0" w:space="0" w:color="auto"/>
            <w:bottom w:val="none" w:sz="0" w:space="0" w:color="auto"/>
            <w:right w:val="none" w:sz="0" w:space="0" w:color="auto"/>
          </w:divBdr>
        </w:div>
        <w:div w:id="551035963">
          <w:marLeft w:val="0"/>
          <w:marRight w:val="0"/>
          <w:marTop w:val="0"/>
          <w:marBottom w:val="0"/>
          <w:divBdr>
            <w:top w:val="none" w:sz="0" w:space="0" w:color="auto"/>
            <w:left w:val="none" w:sz="0" w:space="0" w:color="auto"/>
            <w:bottom w:val="none" w:sz="0" w:space="0" w:color="auto"/>
            <w:right w:val="none" w:sz="0" w:space="0" w:color="auto"/>
          </w:divBdr>
        </w:div>
        <w:div w:id="155000443">
          <w:marLeft w:val="0"/>
          <w:marRight w:val="0"/>
          <w:marTop w:val="0"/>
          <w:marBottom w:val="0"/>
          <w:divBdr>
            <w:top w:val="none" w:sz="0" w:space="0" w:color="auto"/>
            <w:left w:val="none" w:sz="0" w:space="0" w:color="auto"/>
            <w:bottom w:val="none" w:sz="0" w:space="0" w:color="auto"/>
            <w:right w:val="none" w:sz="0" w:space="0" w:color="auto"/>
          </w:divBdr>
        </w:div>
        <w:div w:id="1619876285">
          <w:marLeft w:val="0"/>
          <w:marRight w:val="0"/>
          <w:marTop w:val="0"/>
          <w:marBottom w:val="0"/>
          <w:divBdr>
            <w:top w:val="none" w:sz="0" w:space="0" w:color="auto"/>
            <w:left w:val="none" w:sz="0" w:space="0" w:color="auto"/>
            <w:bottom w:val="none" w:sz="0" w:space="0" w:color="auto"/>
            <w:right w:val="none" w:sz="0" w:space="0" w:color="auto"/>
          </w:divBdr>
        </w:div>
        <w:div w:id="1467509723">
          <w:marLeft w:val="0"/>
          <w:marRight w:val="0"/>
          <w:marTop w:val="0"/>
          <w:marBottom w:val="0"/>
          <w:divBdr>
            <w:top w:val="none" w:sz="0" w:space="0" w:color="auto"/>
            <w:left w:val="none" w:sz="0" w:space="0" w:color="auto"/>
            <w:bottom w:val="none" w:sz="0" w:space="0" w:color="auto"/>
            <w:right w:val="none" w:sz="0" w:space="0" w:color="auto"/>
          </w:divBdr>
        </w:div>
        <w:div w:id="1625499088">
          <w:marLeft w:val="0"/>
          <w:marRight w:val="0"/>
          <w:marTop w:val="0"/>
          <w:marBottom w:val="0"/>
          <w:divBdr>
            <w:top w:val="none" w:sz="0" w:space="0" w:color="auto"/>
            <w:left w:val="none" w:sz="0" w:space="0" w:color="auto"/>
            <w:bottom w:val="none" w:sz="0" w:space="0" w:color="auto"/>
            <w:right w:val="none" w:sz="0" w:space="0" w:color="auto"/>
          </w:divBdr>
        </w:div>
        <w:div w:id="703680571">
          <w:marLeft w:val="0"/>
          <w:marRight w:val="0"/>
          <w:marTop w:val="0"/>
          <w:marBottom w:val="0"/>
          <w:divBdr>
            <w:top w:val="none" w:sz="0" w:space="0" w:color="auto"/>
            <w:left w:val="none" w:sz="0" w:space="0" w:color="auto"/>
            <w:bottom w:val="none" w:sz="0" w:space="0" w:color="auto"/>
            <w:right w:val="none" w:sz="0" w:space="0" w:color="auto"/>
          </w:divBdr>
        </w:div>
        <w:div w:id="1991976441">
          <w:marLeft w:val="0"/>
          <w:marRight w:val="0"/>
          <w:marTop w:val="0"/>
          <w:marBottom w:val="0"/>
          <w:divBdr>
            <w:top w:val="none" w:sz="0" w:space="0" w:color="auto"/>
            <w:left w:val="none" w:sz="0" w:space="0" w:color="auto"/>
            <w:bottom w:val="none" w:sz="0" w:space="0" w:color="auto"/>
            <w:right w:val="none" w:sz="0" w:space="0" w:color="auto"/>
          </w:divBdr>
        </w:div>
        <w:div w:id="1232548133">
          <w:marLeft w:val="0"/>
          <w:marRight w:val="0"/>
          <w:marTop w:val="0"/>
          <w:marBottom w:val="0"/>
          <w:divBdr>
            <w:top w:val="none" w:sz="0" w:space="0" w:color="auto"/>
            <w:left w:val="none" w:sz="0" w:space="0" w:color="auto"/>
            <w:bottom w:val="none" w:sz="0" w:space="0" w:color="auto"/>
            <w:right w:val="none" w:sz="0" w:space="0" w:color="auto"/>
          </w:divBdr>
        </w:div>
        <w:div w:id="1871141504">
          <w:marLeft w:val="0"/>
          <w:marRight w:val="0"/>
          <w:marTop w:val="0"/>
          <w:marBottom w:val="0"/>
          <w:divBdr>
            <w:top w:val="none" w:sz="0" w:space="0" w:color="auto"/>
            <w:left w:val="none" w:sz="0" w:space="0" w:color="auto"/>
            <w:bottom w:val="none" w:sz="0" w:space="0" w:color="auto"/>
            <w:right w:val="none" w:sz="0" w:space="0" w:color="auto"/>
          </w:divBdr>
        </w:div>
        <w:div w:id="1928154062">
          <w:marLeft w:val="0"/>
          <w:marRight w:val="0"/>
          <w:marTop w:val="0"/>
          <w:marBottom w:val="0"/>
          <w:divBdr>
            <w:top w:val="none" w:sz="0" w:space="0" w:color="auto"/>
            <w:left w:val="none" w:sz="0" w:space="0" w:color="auto"/>
            <w:bottom w:val="none" w:sz="0" w:space="0" w:color="auto"/>
            <w:right w:val="none" w:sz="0" w:space="0" w:color="auto"/>
          </w:divBdr>
        </w:div>
        <w:div w:id="704478742">
          <w:marLeft w:val="0"/>
          <w:marRight w:val="0"/>
          <w:marTop w:val="0"/>
          <w:marBottom w:val="0"/>
          <w:divBdr>
            <w:top w:val="none" w:sz="0" w:space="0" w:color="auto"/>
            <w:left w:val="none" w:sz="0" w:space="0" w:color="auto"/>
            <w:bottom w:val="none" w:sz="0" w:space="0" w:color="auto"/>
            <w:right w:val="none" w:sz="0" w:space="0" w:color="auto"/>
          </w:divBdr>
        </w:div>
        <w:div w:id="854465392">
          <w:marLeft w:val="0"/>
          <w:marRight w:val="0"/>
          <w:marTop w:val="0"/>
          <w:marBottom w:val="0"/>
          <w:divBdr>
            <w:top w:val="none" w:sz="0" w:space="0" w:color="auto"/>
            <w:left w:val="none" w:sz="0" w:space="0" w:color="auto"/>
            <w:bottom w:val="none" w:sz="0" w:space="0" w:color="auto"/>
            <w:right w:val="none" w:sz="0" w:space="0" w:color="auto"/>
          </w:divBdr>
        </w:div>
        <w:div w:id="730230811">
          <w:marLeft w:val="0"/>
          <w:marRight w:val="0"/>
          <w:marTop w:val="0"/>
          <w:marBottom w:val="0"/>
          <w:divBdr>
            <w:top w:val="none" w:sz="0" w:space="0" w:color="auto"/>
            <w:left w:val="none" w:sz="0" w:space="0" w:color="auto"/>
            <w:bottom w:val="none" w:sz="0" w:space="0" w:color="auto"/>
            <w:right w:val="none" w:sz="0" w:space="0" w:color="auto"/>
          </w:divBdr>
        </w:div>
        <w:div w:id="1714384488">
          <w:marLeft w:val="0"/>
          <w:marRight w:val="0"/>
          <w:marTop w:val="0"/>
          <w:marBottom w:val="0"/>
          <w:divBdr>
            <w:top w:val="none" w:sz="0" w:space="0" w:color="auto"/>
            <w:left w:val="none" w:sz="0" w:space="0" w:color="auto"/>
            <w:bottom w:val="none" w:sz="0" w:space="0" w:color="auto"/>
            <w:right w:val="none" w:sz="0" w:space="0" w:color="auto"/>
          </w:divBdr>
        </w:div>
        <w:div w:id="675111434">
          <w:marLeft w:val="0"/>
          <w:marRight w:val="0"/>
          <w:marTop w:val="0"/>
          <w:marBottom w:val="0"/>
          <w:divBdr>
            <w:top w:val="none" w:sz="0" w:space="0" w:color="auto"/>
            <w:left w:val="none" w:sz="0" w:space="0" w:color="auto"/>
            <w:bottom w:val="none" w:sz="0" w:space="0" w:color="auto"/>
            <w:right w:val="none" w:sz="0" w:space="0" w:color="auto"/>
          </w:divBdr>
        </w:div>
        <w:div w:id="1317027541">
          <w:marLeft w:val="0"/>
          <w:marRight w:val="0"/>
          <w:marTop w:val="0"/>
          <w:marBottom w:val="0"/>
          <w:divBdr>
            <w:top w:val="none" w:sz="0" w:space="0" w:color="auto"/>
            <w:left w:val="none" w:sz="0" w:space="0" w:color="auto"/>
            <w:bottom w:val="none" w:sz="0" w:space="0" w:color="auto"/>
            <w:right w:val="none" w:sz="0" w:space="0" w:color="auto"/>
          </w:divBdr>
        </w:div>
        <w:div w:id="354889489">
          <w:marLeft w:val="0"/>
          <w:marRight w:val="0"/>
          <w:marTop w:val="0"/>
          <w:marBottom w:val="0"/>
          <w:divBdr>
            <w:top w:val="none" w:sz="0" w:space="0" w:color="auto"/>
            <w:left w:val="none" w:sz="0" w:space="0" w:color="auto"/>
            <w:bottom w:val="none" w:sz="0" w:space="0" w:color="auto"/>
            <w:right w:val="none" w:sz="0" w:space="0" w:color="auto"/>
          </w:divBdr>
        </w:div>
        <w:div w:id="1062094365">
          <w:marLeft w:val="0"/>
          <w:marRight w:val="0"/>
          <w:marTop w:val="0"/>
          <w:marBottom w:val="0"/>
          <w:divBdr>
            <w:top w:val="none" w:sz="0" w:space="0" w:color="auto"/>
            <w:left w:val="none" w:sz="0" w:space="0" w:color="auto"/>
            <w:bottom w:val="none" w:sz="0" w:space="0" w:color="auto"/>
            <w:right w:val="none" w:sz="0" w:space="0" w:color="auto"/>
          </w:divBdr>
        </w:div>
        <w:div w:id="1879464005">
          <w:marLeft w:val="0"/>
          <w:marRight w:val="0"/>
          <w:marTop w:val="0"/>
          <w:marBottom w:val="0"/>
          <w:divBdr>
            <w:top w:val="none" w:sz="0" w:space="0" w:color="auto"/>
            <w:left w:val="none" w:sz="0" w:space="0" w:color="auto"/>
            <w:bottom w:val="none" w:sz="0" w:space="0" w:color="auto"/>
            <w:right w:val="none" w:sz="0" w:space="0" w:color="auto"/>
          </w:divBdr>
        </w:div>
        <w:div w:id="1749887567">
          <w:marLeft w:val="0"/>
          <w:marRight w:val="0"/>
          <w:marTop w:val="0"/>
          <w:marBottom w:val="0"/>
          <w:divBdr>
            <w:top w:val="none" w:sz="0" w:space="0" w:color="auto"/>
            <w:left w:val="none" w:sz="0" w:space="0" w:color="auto"/>
            <w:bottom w:val="none" w:sz="0" w:space="0" w:color="auto"/>
            <w:right w:val="none" w:sz="0" w:space="0" w:color="auto"/>
          </w:divBdr>
        </w:div>
        <w:div w:id="510030511">
          <w:marLeft w:val="0"/>
          <w:marRight w:val="0"/>
          <w:marTop w:val="0"/>
          <w:marBottom w:val="0"/>
          <w:divBdr>
            <w:top w:val="none" w:sz="0" w:space="0" w:color="auto"/>
            <w:left w:val="none" w:sz="0" w:space="0" w:color="auto"/>
            <w:bottom w:val="none" w:sz="0" w:space="0" w:color="auto"/>
            <w:right w:val="none" w:sz="0" w:space="0" w:color="auto"/>
          </w:divBdr>
        </w:div>
        <w:div w:id="1583250049">
          <w:marLeft w:val="0"/>
          <w:marRight w:val="0"/>
          <w:marTop w:val="0"/>
          <w:marBottom w:val="0"/>
          <w:divBdr>
            <w:top w:val="none" w:sz="0" w:space="0" w:color="auto"/>
            <w:left w:val="none" w:sz="0" w:space="0" w:color="auto"/>
            <w:bottom w:val="none" w:sz="0" w:space="0" w:color="auto"/>
            <w:right w:val="none" w:sz="0" w:space="0" w:color="auto"/>
          </w:divBdr>
        </w:div>
        <w:div w:id="1161697732">
          <w:marLeft w:val="0"/>
          <w:marRight w:val="0"/>
          <w:marTop w:val="0"/>
          <w:marBottom w:val="0"/>
          <w:divBdr>
            <w:top w:val="none" w:sz="0" w:space="0" w:color="auto"/>
            <w:left w:val="none" w:sz="0" w:space="0" w:color="auto"/>
            <w:bottom w:val="none" w:sz="0" w:space="0" w:color="auto"/>
            <w:right w:val="none" w:sz="0" w:space="0" w:color="auto"/>
          </w:divBdr>
        </w:div>
        <w:div w:id="324862610">
          <w:marLeft w:val="0"/>
          <w:marRight w:val="0"/>
          <w:marTop w:val="0"/>
          <w:marBottom w:val="0"/>
          <w:divBdr>
            <w:top w:val="none" w:sz="0" w:space="0" w:color="auto"/>
            <w:left w:val="none" w:sz="0" w:space="0" w:color="auto"/>
            <w:bottom w:val="none" w:sz="0" w:space="0" w:color="auto"/>
            <w:right w:val="none" w:sz="0" w:space="0" w:color="auto"/>
          </w:divBdr>
        </w:div>
        <w:div w:id="417024899">
          <w:marLeft w:val="0"/>
          <w:marRight w:val="0"/>
          <w:marTop w:val="0"/>
          <w:marBottom w:val="0"/>
          <w:divBdr>
            <w:top w:val="none" w:sz="0" w:space="0" w:color="auto"/>
            <w:left w:val="none" w:sz="0" w:space="0" w:color="auto"/>
            <w:bottom w:val="none" w:sz="0" w:space="0" w:color="auto"/>
            <w:right w:val="none" w:sz="0" w:space="0" w:color="auto"/>
          </w:divBdr>
        </w:div>
        <w:div w:id="2130005109">
          <w:marLeft w:val="0"/>
          <w:marRight w:val="0"/>
          <w:marTop w:val="0"/>
          <w:marBottom w:val="0"/>
          <w:divBdr>
            <w:top w:val="none" w:sz="0" w:space="0" w:color="auto"/>
            <w:left w:val="none" w:sz="0" w:space="0" w:color="auto"/>
            <w:bottom w:val="none" w:sz="0" w:space="0" w:color="auto"/>
            <w:right w:val="none" w:sz="0" w:space="0" w:color="auto"/>
          </w:divBdr>
        </w:div>
        <w:div w:id="1153255711">
          <w:marLeft w:val="0"/>
          <w:marRight w:val="0"/>
          <w:marTop w:val="0"/>
          <w:marBottom w:val="0"/>
          <w:divBdr>
            <w:top w:val="none" w:sz="0" w:space="0" w:color="auto"/>
            <w:left w:val="none" w:sz="0" w:space="0" w:color="auto"/>
            <w:bottom w:val="none" w:sz="0" w:space="0" w:color="auto"/>
            <w:right w:val="none" w:sz="0" w:space="0" w:color="auto"/>
          </w:divBdr>
        </w:div>
        <w:div w:id="1448543584">
          <w:marLeft w:val="0"/>
          <w:marRight w:val="0"/>
          <w:marTop w:val="0"/>
          <w:marBottom w:val="0"/>
          <w:divBdr>
            <w:top w:val="none" w:sz="0" w:space="0" w:color="auto"/>
            <w:left w:val="none" w:sz="0" w:space="0" w:color="auto"/>
            <w:bottom w:val="none" w:sz="0" w:space="0" w:color="auto"/>
            <w:right w:val="none" w:sz="0" w:space="0" w:color="auto"/>
          </w:divBdr>
        </w:div>
        <w:div w:id="801116248">
          <w:marLeft w:val="0"/>
          <w:marRight w:val="0"/>
          <w:marTop w:val="0"/>
          <w:marBottom w:val="0"/>
          <w:divBdr>
            <w:top w:val="none" w:sz="0" w:space="0" w:color="auto"/>
            <w:left w:val="none" w:sz="0" w:space="0" w:color="auto"/>
            <w:bottom w:val="none" w:sz="0" w:space="0" w:color="auto"/>
            <w:right w:val="none" w:sz="0" w:space="0" w:color="auto"/>
          </w:divBdr>
        </w:div>
        <w:div w:id="451559522">
          <w:marLeft w:val="0"/>
          <w:marRight w:val="0"/>
          <w:marTop w:val="0"/>
          <w:marBottom w:val="0"/>
          <w:divBdr>
            <w:top w:val="none" w:sz="0" w:space="0" w:color="auto"/>
            <w:left w:val="none" w:sz="0" w:space="0" w:color="auto"/>
            <w:bottom w:val="none" w:sz="0" w:space="0" w:color="auto"/>
            <w:right w:val="none" w:sz="0" w:space="0" w:color="auto"/>
          </w:divBdr>
        </w:div>
        <w:div w:id="127550891">
          <w:marLeft w:val="0"/>
          <w:marRight w:val="0"/>
          <w:marTop w:val="0"/>
          <w:marBottom w:val="0"/>
          <w:divBdr>
            <w:top w:val="none" w:sz="0" w:space="0" w:color="auto"/>
            <w:left w:val="none" w:sz="0" w:space="0" w:color="auto"/>
            <w:bottom w:val="none" w:sz="0" w:space="0" w:color="auto"/>
            <w:right w:val="none" w:sz="0" w:space="0" w:color="auto"/>
          </w:divBdr>
        </w:div>
        <w:div w:id="1335912240">
          <w:marLeft w:val="0"/>
          <w:marRight w:val="0"/>
          <w:marTop w:val="0"/>
          <w:marBottom w:val="0"/>
          <w:divBdr>
            <w:top w:val="none" w:sz="0" w:space="0" w:color="auto"/>
            <w:left w:val="none" w:sz="0" w:space="0" w:color="auto"/>
            <w:bottom w:val="none" w:sz="0" w:space="0" w:color="auto"/>
            <w:right w:val="none" w:sz="0" w:space="0" w:color="auto"/>
          </w:divBdr>
        </w:div>
        <w:div w:id="1051731675">
          <w:marLeft w:val="0"/>
          <w:marRight w:val="0"/>
          <w:marTop w:val="0"/>
          <w:marBottom w:val="0"/>
          <w:divBdr>
            <w:top w:val="none" w:sz="0" w:space="0" w:color="auto"/>
            <w:left w:val="none" w:sz="0" w:space="0" w:color="auto"/>
            <w:bottom w:val="none" w:sz="0" w:space="0" w:color="auto"/>
            <w:right w:val="none" w:sz="0" w:space="0" w:color="auto"/>
          </w:divBdr>
        </w:div>
        <w:div w:id="597062130">
          <w:marLeft w:val="0"/>
          <w:marRight w:val="0"/>
          <w:marTop w:val="0"/>
          <w:marBottom w:val="0"/>
          <w:divBdr>
            <w:top w:val="none" w:sz="0" w:space="0" w:color="auto"/>
            <w:left w:val="none" w:sz="0" w:space="0" w:color="auto"/>
            <w:bottom w:val="none" w:sz="0" w:space="0" w:color="auto"/>
            <w:right w:val="none" w:sz="0" w:space="0" w:color="auto"/>
          </w:divBdr>
        </w:div>
        <w:div w:id="1937714452">
          <w:marLeft w:val="0"/>
          <w:marRight w:val="0"/>
          <w:marTop w:val="0"/>
          <w:marBottom w:val="0"/>
          <w:divBdr>
            <w:top w:val="none" w:sz="0" w:space="0" w:color="auto"/>
            <w:left w:val="none" w:sz="0" w:space="0" w:color="auto"/>
            <w:bottom w:val="none" w:sz="0" w:space="0" w:color="auto"/>
            <w:right w:val="none" w:sz="0" w:space="0" w:color="auto"/>
          </w:divBdr>
        </w:div>
        <w:div w:id="1860464734">
          <w:marLeft w:val="0"/>
          <w:marRight w:val="0"/>
          <w:marTop w:val="0"/>
          <w:marBottom w:val="0"/>
          <w:divBdr>
            <w:top w:val="none" w:sz="0" w:space="0" w:color="auto"/>
            <w:left w:val="none" w:sz="0" w:space="0" w:color="auto"/>
            <w:bottom w:val="none" w:sz="0" w:space="0" w:color="auto"/>
            <w:right w:val="none" w:sz="0" w:space="0" w:color="auto"/>
          </w:divBdr>
        </w:div>
        <w:div w:id="668592">
          <w:marLeft w:val="0"/>
          <w:marRight w:val="0"/>
          <w:marTop w:val="0"/>
          <w:marBottom w:val="0"/>
          <w:divBdr>
            <w:top w:val="none" w:sz="0" w:space="0" w:color="auto"/>
            <w:left w:val="none" w:sz="0" w:space="0" w:color="auto"/>
            <w:bottom w:val="none" w:sz="0" w:space="0" w:color="auto"/>
            <w:right w:val="none" w:sz="0" w:space="0" w:color="auto"/>
          </w:divBdr>
        </w:div>
        <w:div w:id="197553990">
          <w:marLeft w:val="0"/>
          <w:marRight w:val="0"/>
          <w:marTop w:val="0"/>
          <w:marBottom w:val="0"/>
          <w:divBdr>
            <w:top w:val="none" w:sz="0" w:space="0" w:color="auto"/>
            <w:left w:val="none" w:sz="0" w:space="0" w:color="auto"/>
            <w:bottom w:val="none" w:sz="0" w:space="0" w:color="auto"/>
            <w:right w:val="none" w:sz="0" w:space="0" w:color="auto"/>
          </w:divBdr>
        </w:div>
      </w:divsChild>
    </w:div>
    <w:div w:id="403727879">
      <w:bodyDiv w:val="1"/>
      <w:marLeft w:val="0"/>
      <w:marRight w:val="0"/>
      <w:marTop w:val="0"/>
      <w:marBottom w:val="0"/>
      <w:divBdr>
        <w:top w:val="none" w:sz="0" w:space="0" w:color="auto"/>
        <w:left w:val="none" w:sz="0" w:space="0" w:color="auto"/>
        <w:bottom w:val="none" w:sz="0" w:space="0" w:color="auto"/>
        <w:right w:val="none" w:sz="0" w:space="0" w:color="auto"/>
      </w:divBdr>
    </w:div>
    <w:div w:id="652561432">
      <w:bodyDiv w:val="1"/>
      <w:marLeft w:val="0"/>
      <w:marRight w:val="0"/>
      <w:marTop w:val="0"/>
      <w:marBottom w:val="0"/>
      <w:divBdr>
        <w:top w:val="none" w:sz="0" w:space="0" w:color="auto"/>
        <w:left w:val="none" w:sz="0" w:space="0" w:color="auto"/>
        <w:bottom w:val="none" w:sz="0" w:space="0" w:color="auto"/>
        <w:right w:val="none" w:sz="0" w:space="0" w:color="auto"/>
      </w:divBdr>
    </w:div>
    <w:div w:id="1028023077">
      <w:bodyDiv w:val="1"/>
      <w:marLeft w:val="0"/>
      <w:marRight w:val="0"/>
      <w:marTop w:val="0"/>
      <w:marBottom w:val="0"/>
      <w:divBdr>
        <w:top w:val="none" w:sz="0" w:space="0" w:color="auto"/>
        <w:left w:val="none" w:sz="0" w:space="0" w:color="auto"/>
        <w:bottom w:val="none" w:sz="0" w:space="0" w:color="auto"/>
        <w:right w:val="none" w:sz="0" w:space="0" w:color="auto"/>
      </w:divBdr>
      <w:divsChild>
        <w:div w:id="546336444">
          <w:marLeft w:val="0"/>
          <w:marRight w:val="0"/>
          <w:marTop w:val="0"/>
          <w:marBottom w:val="0"/>
          <w:divBdr>
            <w:top w:val="none" w:sz="0" w:space="0" w:color="auto"/>
            <w:left w:val="none" w:sz="0" w:space="0" w:color="auto"/>
            <w:bottom w:val="none" w:sz="0" w:space="0" w:color="auto"/>
            <w:right w:val="none" w:sz="0" w:space="0" w:color="auto"/>
          </w:divBdr>
        </w:div>
        <w:div w:id="1013610257">
          <w:marLeft w:val="0"/>
          <w:marRight w:val="0"/>
          <w:marTop w:val="0"/>
          <w:marBottom w:val="0"/>
          <w:divBdr>
            <w:top w:val="none" w:sz="0" w:space="0" w:color="auto"/>
            <w:left w:val="none" w:sz="0" w:space="0" w:color="auto"/>
            <w:bottom w:val="none" w:sz="0" w:space="0" w:color="auto"/>
            <w:right w:val="none" w:sz="0" w:space="0" w:color="auto"/>
          </w:divBdr>
        </w:div>
        <w:div w:id="2100901669">
          <w:marLeft w:val="0"/>
          <w:marRight w:val="0"/>
          <w:marTop w:val="0"/>
          <w:marBottom w:val="0"/>
          <w:divBdr>
            <w:top w:val="none" w:sz="0" w:space="0" w:color="auto"/>
            <w:left w:val="none" w:sz="0" w:space="0" w:color="auto"/>
            <w:bottom w:val="none" w:sz="0" w:space="0" w:color="auto"/>
            <w:right w:val="none" w:sz="0" w:space="0" w:color="auto"/>
          </w:divBdr>
        </w:div>
        <w:div w:id="283772753">
          <w:marLeft w:val="0"/>
          <w:marRight w:val="0"/>
          <w:marTop w:val="0"/>
          <w:marBottom w:val="0"/>
          <w:divBdr>
            <w:top w:val="none" w:sz="0" w:space="0" w:color="auto"/>
            <w:left w:val="none" w:sz="0" w:space="0" w:color="auto"/>
            <w:bottom w:val="none" w:sz="0" w:space="0" w:color="auto"/>
            <w:right w:val="none" w:sz="0" w:space="0" w:color="auto"/>
          </w:divBdr>
        </w:div>
        <w:div w:id="1059282610">
          <w:marLeft w:val="0"/>
          <w:marRight w:val="0"/>
          <w:marTop w:val="0"/>
          <w:marBottom w:val="0"/>
          <w:divBdr>
            <w:top w:val="none" w:sz="0" w:space="0" w:color="auto"/>
            <w:left w:val="none" w:sz="0" w:space="0" w:color="auto"/>
            <w:bottom w:val="none" w:sz="0" w:space="0" w:color="auto"/>
            <w:right w:val="none" w:sz="0" w:space="0" w:color="auto"/>
          </w:divBdr>
        </w:div>
        <w:div w:id="1870218809">
          <w:marLeft w:val="0"/>
          <w:marRight w:val="0"/>
          <w:marTop w:val="0"/>
          <w:marBottom w:val="0"/>
          <w:divBdr>
            <w:top w:val="none" w:sz="0" w:space="0" w:color="auto"/>
            <w:left w:val="none" w:sz="0" w:space="0" w:color="auto"/>
            <w:bottom w:val="none" w:sz="0" w:space="0" w:color="auto"/>
            <w:right w:val="none" w:sz="0" w:space="0" w:color="auto"/>
          </w:divBdr>
        </w:div>
        <w:div w:id="637682272">
          <w:marLeft w:val="0"/>
          <w:marRight w:val="0"/>
          <w:marTop w:val="0"/>
          <w:marBottom w:val="0"/>
          <w:divBdr>
            <w:top w:val="none" w:sz="0" w:space="0" w:color="auto"/>
            <w:left w:val="none" w:sz="0" w:space="0" w:color="auto"/>
            <w:bottom w:val="none" w:sz="0" w:space="0" w:color="auto"/>
            <w:right w:val="none" w:sz="0" w:space="0" w:color="auto"/>
          </w:divBdr>
        </w:div>
        <w:div w:id="1816331515">
          <w:marLeft w:val="0"/>
          <w:marRight w:val="0"/>
          <w:marTop w:val="0"/>
          <w:marBottom w:val="0"/>
          <w:divBdr>
            <w:top w:val="none" w:sz="0" w:space="0" w:color="auto"/>
            <w:left w:val="none" w:sz="0" w:space="0" w:color="auto"/>
            <w:bottom w:val="none" w:sz="0" w:space="0" w:color="auto"/>
            <w:right w:val="none" w:sz="0" w:space="0" w:color="auto"/>
          </w:divBdr>
        </w:div>
        <w:div w:id="152453175">
          <w:marLeft w:val="0"/>
          <w:marRight w:val="0"/>
          <w:marTop w:val="0"/>
          <w:marBottom w:val="0"/>
          <w:divBdr>
            <w:top w:val="none" w:sz="0" w:space="0" w:color="auto"/>
            <w:left w:val="none" w:sz="0" w:space="0" w:color="auto"/>
            <w:bottom w:val="none" w:sz="0" w:space="0" w:color="auto"/>
            <w:right w:val="none" w:sz="0" w:space="0" w:color="auto"/>
          </w:divBdr>
        </w:div>
        <w:div w:id="555821573">
          <w:marLeft w:val="0"/>
          <w:marRight w:val="0"/>
          <w:marTop w:val="0"/>
          <w:marBottom w:val="0"/>
          <w:divBdr>
            <w:top w:val="none" w:sz="0" w:space="0" w:color="auto"/>
            <w:left w:val="none" w:sz="0" w:space="0" w:color="auto"/>
            <w:bottom w:val="none" w:sz="0" w:space="0" w:color="auto"/>
            <w:right w:val="none" w:sz="0" w:space="0" w:color="auto"/>
          </w:divBdr>
        </w:div>
        <w:div w:id="442960604">
          <w:marLeft w:val="0"/>
          <w:marRight w:val="0"/>
          <w:marTop w:val="0"/>
          <w:marBottom w:val="0"/>
          <w:divBdr>
            <w:top w:val="none" w:sz="0" w:space="0" w:color="auto"/>
            <w:left w:val="none" w:sz="0" w:space="0" w:color="auto"/>
            <w:bottom w:val="none" w:sz="0" w:space="0" w:color="auto"/>
            <w:right w:val="none" w:sz="0" w:space="0" w:color="auto"/>
          </w:divBdr>
        </w:div>
        <w:div w:id="611015438">
          <w:marLeft w:val="0"/>
          <w:marRight w:val="0"/>
          <w:marTop w:val="0"/>
          <w:marBottom w:val="0"/>
          <w:divBdr>
            <w:top w:val="none" w:sz="0" w:space="0" w:color="auto"/>
            <w:left w:val="none" w:sz="0" w:space="0" w:color="auto"/>
            <w:bottom w:val="none" w:sz="0" w:space="0" w:color="auto"/>
            <w:right w:val="none" w:sz="0" w:space="0" w:color="auto"/>
          </w:divBdr>
        </w:div>
        <w:div w:id="1158764257">
          <w:marLeft w:val="0"/>
          <w:marRight w:val="0"/>
          <w:marTop w:val="0"/>
          <w:marBottom w:val="0"/>
          <w:divBdr>
            <w:top w:val="none" w:sz="0" w:space="0" w:color="auto"/>
            <w:left w:val="none" w:sz="0" w:space="0" w:color="auto"/>
            <w:bottom w:val="none" w:sz="0" w:space="0" w:color="auto"/>
            <w:right w:val="none" w:sz="0" w:space="0" w:color="auto"/>
          </w:divBdr>
        </w:div>
        <w:div w:id="662700350">
          <w:marLeft w:val="0"/>
          <w:marRight w:val="0"/>
          <w:marTop w:val="0"/>
          <w:marBottom w:val="0"/>
          <w:divBdr>
            <w:top w:val="none" w:sz="0" w:space="0" w:color="auto"/>
            <w:left w:val="none" w:sz="0" w:space="0" w:color="auto"/>
            <w:bottom w:val="none" w:sz="0" w:space="0" w:color="auto"/>
            <w:right w:val="none" w:sz="0" w:space="0" w:color="auto"/>
          </w:divBdr>
        </w:div>
        <w:div w:id="1023700962">
          <w:marLeft w:val="0"/>
          <w:marRight w:val="0"/>
          <w:marTop w:val="0"/>
          <w:marBottom w:val="0"/>
          <w:divBdr>
            <w:top w:val="none" w:sz="0" w:space="0" w:color="auto"/>
            <w:left w:val="none" w:sz="0" w:space="0" w:color="auto"/>
            <w:bottom w:val="none" w:sz="0" w:space="0" w:color="auto"/>
            <w:right w:val="none" w:sz="0" w:space="0" w:color="auto"/>
          </w:divBdr>
        </w:div>
        <w:div w:id="1520391062">
          <w:marLeft w:val="0"/>
          <w:marRight w:val="0"/>
          <w:marTop w:val="0"/>
          <w:marBottom w:val="0"/>
          <w:divBdr>
            <w:top w:val="none" w:sz="0" w:space="0" w:color="auto"/>
            <w:left w:val="none" w:sz="0" w:space="0" w:color="auto"/>
            <w:bottom w:val="none" w:sz="0" w:space="0" w:color="auto"/>
            <w:right w:val="none" w:sz="0" w:space="0" w:color="auto"/>
          </w:divBdr>
        </w:div>
        <w:div w:id="1252162848">
          <w:marLeft w:val="0"/>
          <w:marRight w:val="0"/>
          <w:marTop w:val="0"/>
          <w:marBottom w:val="0"/>
          <w:divBdr>
            <w:top w:val="none" w:sz="0" w:space="0" w:color="auto"/>
            <w:left w:val="none" w:sz="0" w:space="0" w:color="auto"/>
            <w:bottom w:val="none" w:sz="0" w:space="0" w:color="auto"/>
            <w:right w:val="none" w:sz="0" w:space="0" w:color="auto"/>
          </w:divBdr>
        </w:div>
        <w:div w:id="1335572663">
          <w:marLeft w:val="0"/>
          <w:marRight w:val="0"/>
          <w:marTop w:val="0"/>
          <w:marBottom w:val="0"/>
          <w:divBdr>
            <w:top w:val="none" w:sz="0" w:space="0" w:color="auto"/>
            <w:left w:val="none" w:sz="0" w:space="0" w:color="auto"/>
            <w:bottom w:val="none" w:sz="0" w:space="0" w:color="auto"/>
            <w:right w:val="none" w:sz="0" w:space="0" w:color="auto"/>
          </w:divBdr>
        </w:div>
        <w:div w:id="1525632208">
          <w:marLeft w:val="0"/>
          <w:marRight w:val="0"/>
          <w:marTop w:val="0"/>
          <w:marBottom w:val="0"/>
          <w:divBdr>
            <w:top w:val="none" w:sz="0" w:space="0" w:color="auto"/>
            <w:left w:val="none" w:sz="0" w:space="0" w:color="auto"/>
            <w:bottom w:val="none" w:sz="0" w:space="0" w:color="auto"/>
            <w:right w:val="none" w:sz="0" w:space="0" w:color="auto"/>
          </w:divBdr>
        </w:div>
        <w:div w:id="1733307645">
          <w:marLeft w:val="0"/>
          <w:marRight w:val="0"/>
          <w:marTop w:val="0"/>
          <w:marBottom w:val="0"/>
          <w:divBdr>
            <w:top w:val="none" w:sz="0" w:space="0" w:color="auto"/>
            <w:left w:val="none" w:sz="0" w:space="0" w:color="auto"/>
            <w:bottom w:val="none" w:sz="0" w:space="0" w:color="auto"/>
            <w:right w:val="none" w:sz="0" w:space="0" w:color="auto"/>
          </w:divBdr>
        </w:div>
        <w:div w:id="165096706">
          <w:marLeft w:val="0"/>
          <w:marRight w:val="0"/>
          <w:marTop w:val="0"/>
          <w:marBottom w:val="0"/>
          <w:divBdr>
            <w:top w:val="none" w:sz="0" w:space="0" w:color="auto"/>
            <w:left w:val="none" w:sz="0" w:space="0" w:color="auto"/>
            <w:bottom w:val="none" w:sz="0" w:space="0" w:color="auto"/>
            <w:right w:val="none" w:sz="0" w:space="0" w:color="auto"/>
          </w:divBdr>
        </w:div>
        <w:div w:id="1159075574">
          <w:marLeft w:val="0"/>
          <w:marRight w:val="0"/>
          <w:marTop w:val="0"/>
          <w:marBottom w:val="0"/>
          <w:divBdr>
            <w:top w:val="none" w:sz="0" w:space="0" w:color="auto"/>
            <w:left w:val="none" w:sz="0" w:space="0" w:color="auto"/>
            <w:bottom w:val="none" w:sz="0" w:space="0" w:color="auto"/>
            <w:right w:val="none" w:sz="0" w:space="0" w:color="auto"/>
          </w:divBdr>
        </w:div>
        <w:div w:id="1873417331">
          <w:marLeft w:val="0"/>
          <w:marRight w:val="0"/>
          <w:marTop w:val="0"/>
          <w:marBottom w:val="0"/>
          <w:divBdr>
            <w:top w:val="none" w:sz="0" w:space="0" w:color="auto"/>
            <w:left w:val="none" w:sz="0" w:space="0" w:color="auto"/>
            <w:bottom w:val="none" w:sz="0" w:space="0" w:color="auto"/>
            <w:right w:val="none" w:sz="0" w:space="0" w:color="auto"/>
          </w:divBdr>
        </w:div>
        <w:div w:id="434247430">
          <w:marLeft w:val="0"/>
          <w:marRight w:val="0"/>
          <w:marTop w:val="0"/>
          <w:marBottom w:val="0"/>
          <w:divBdr>
            <w:top w:val="none" w:sz="0" w:space="0" w:color="auto"/>
            <w:left w:val="none" w:sz="0" w:space="0" w:color="auto"/>
            <w:bottom w:val="none" w:sz="0" w:space="0" w:color="auto"/>
            <w:right w:val="none" w:sz="0" w:space="0" w:color="auto"/>
          </w:divBdr>
        </w:div>
        <w:div w:id="1325084361">
          <w:marLeft w:val="0"/>
          <w:marRight w:val="0"/>
          <w:marTop w:val="0"/>
          <w:marBottom w:val="0"/>
          <w:divBdr>
            <w:top w:val="none" w:sz="0" w:space="0" w:color="auto"/>
            <w:left w:val="none" w:sz="0" w:space="0" w:color="auto"/>
            <w:bottom w:val="none" w:sz="0" w:space="0" w:color="auto"/>
            <w:right w:val="none" w:sz="0" w:space="0" w:color="auto"/>
          </w:divBdr>
        </w:div>
        <w:div w:id="2024627836">
          <w:marLeft w:val="0"/>
          <w:marRight w:val="0"/>
          <w:marTop w:val="0"/>
          <w:marBottom w:val="0"/>
          <w:divBdr>
            <w:top w:val="none" w:sz="0" w:space="0" w:color="auto"/>
            <w:left w:val="none" w:sz="0" w:space="0" w:color="auto"/>
            <w:bottom w:val="none" w:sz="0" w:space="0" w:color="auto"/>
            <w:right w:val="none" w:sz="0" w:space="0" w:color="auto"/>
          </w:divBdr>
        </w:div>
        <w:div w:id="1881627043">
          <w:marLeft w:val="0"/>
          <w:marRight w:val="0"/>
          <w:marTop w:val="0"/>
          <w:marBottom w:val="0"/>
          <w:divBdr>
            <w:top w:val="none" w:sz="0" w:space="0" w:color="auto"/>
            <w:left w:val="none" w:sz="0" w:space="0" w:color="auto"/>
            <w:bottom w:val="none" w:sz="0" w:space="0" w:color="auto"/>
            <w:right w:val="none" w:sz="0" w:space="0" w:color="auto"/>
          </w:divBdr>
        </w:div>
        <w:div w:id="1420441320">
          <w:marLeft w:val="0"/>
          <w:marRight w:val="0"/>
          <w:marTop w:val="0"/>
          <w:marBottom w:val="0"/>
          <w:divBdr>
            <w:top w:val="none" w:sz="0" w:space="0" w:color="auto"/>
            <w:left w:val="none" w:sz="0" w:space="0" w:color="auto"/>
            <w:bottom w:val="none" w:sz="0" w:space="0" w:color="auto"/>
            <w:right w:val="none" w:sz="0" w:space="0" w:color="auto"/>
          </w:divBdr>
        </w:div>
        <w:div w:id="212928270">
          <w:marLeft w:val="0"/>
          <w:marRight w:val="0"/>
          <w:marTop w:val="0"/>
          <w:marBottom w:val="0"/>
          <w:divBdr>
            <w:top w:val="none" w:sz="0" w:space="0" w:color="auto"/>
            <w:left w:val="none" w:sz="0" w:space="0" w:color="auto"/>
            <w:bottom w:val="none" w:sz="0" w:space="0" w:color="auto"/>
            <w:right w:val="none" w:sz="0" w:space="0" w:color="auto"/>
          </w:divBdr>
        </w:div>
        <w:div w:id="938751877">
          <w:marLeft w:val="0"/>
          <w:marRight w:val="0"/>
          <w:marTop w:val="0"/>
          <w:marBottom w:val="0"/>
          <w:divBdr>
            <w:top w:val="none" w:sz="0" w:space="0" w:color="auto"/>
            <w:left w:val="none" w:sz="0" w:space="0" w:color="auto"/>
            <w:bottom w:val="none" w:sz="0" w:space="0" w:color="auto"/>
            <w:right w:val="none" w:sz="0" w:space="0" w:color="auto"/>
          </w:divBdr>
        </w:div>
        <w:div w:id="48234992">
          <w:marLeft w:val="0"/>
          <w:marRight w:val="0"/>
          <w:marTop w:val="0"/>
          <w:marBottom w:val="0"/>
          <w:divBdr>
            <w:top w:val="none" w:sz="0" w:space="0" w:color="auto"/>
            <w:left w:val="none" w:sz="0" w:space="0" w:color="auto"/>
            <w:bottom w:val="none" w:sz="0" w:space="0" w:color="auto"/>
            <w:right w:val="none" w:sz="0" w:space="0" w:color="auto"/>
          </w:divBdr>
        </w:div>
        <w:div w:id="1515723141">
          <w:marLeft w:val="0"/>
          <w:marRight w:val="0"/>
          <w:marTop w:val="0"/>
          <w:marBottom w:val="0"/>
          <w:divBdr>
            <w:top w:val="none" w:sz="0" w:space="0" w:color="auto"/>
            <w:left w:val="none" w:sz="0" w:space="0" w:color="auto"/>
            <w:bottom w:val="none" w:sz="0" w:space="0" w:color="auto"/>
            <w:right w:val="none" w:sz="0" w:space="0" w:color="auto"/>
          </w:divBdr>
        </w:div>
        <w:div w:id="39328601">
          <w:marLeft w:val="0"/>
          <w:marRight w:val="0"/>
          <w:marTop w:val="0"/>
          <w:marBottom w:val="0"/>
          <w:divBdr>
            <w:top w:val="none" w:sz="0" w:space="0" w:color="auto"/>
            <w:left w:val="none" w:sz="0" w:space="0" w:color="auto"/>
            <w:bottom w:val="none" w:sz="0" w:space="0" w:color="auto"/>
            <w:right w:val="none" w:sz="0" w:space="0" w:color="auto"/>
          </w:divBdr>
        </w:div>
        <w:div w:id="1095399053">
          <w:marLeft w:val="0"/>
          <w:marRight w:val="0"/>
          <w:marTop w:val="0"/>
          <w:marBottom w:val="0"/>
          <w:divBdr>
            <w:top w:val="none" w:sz="0" w:space="0" w:color="auto"/>
            <w:left w:val="none" w:sz="0" w:space="0" w:color="auto"/>
            <w:bottom w:val="none" w:sz="0" w:space="0" w:color="auto"/>
            <w:right w:val="none" w:sz="0" w:space="0" w:color="auto"/>
          </w:divBdr>
        </w:div>
        <w:div w:id="675303413">
          <w:marLeft w:val="0"/>
          <w:marRight w:val="0"/>
          <w:marTop w:val="0"/>
          <w:marBottom w:val="0"/>
          <w:divBdr>
            <w:top w:val="none" w:sz="0" w:space="0" w:color="auto"/>
            <w:left w:val="none" w:sz="0" w:space="0" w:color="auto"/>
            <w:bottom w:val="none" w:sz="0" w:space="0" w:color="auto"/>
            <w:right w:val="none" w:sz="0" w:space="0" w:color="auto"/>
          </w:divBdr>
        </w:div>
        <w:div w:id="2089109590">
          <w:marLeft w:val="0"/>
          <w:marRight w:val="0"/>
          <w:marTop w:val="0"/>
          <w:marBottom w:val="0"/>
          <w:divBdr>
            <w:top w:val="none" w:sz="0" w:space="0" w:color="auto"/>
            <w:left w:val="none" w:sz="0" w:space="0" w:color="auto"/>
            <w:bottom w:val="none" w:sz="0" w:space="0" w:color="auto"/>
            <w:right w:val="none" w:sz="0" w:space="0" w:color="auto"/>
          </w:divBdr>
        </w:div>
        <w:div w:id="960649562">
          <w:marLeft w:val="0"/>
          <w:marRight w:val="0"/>
          <w:marTop w:val="0"/>
          <w:marBottom w:val="0"/>
          <w:divBdr>
            <w:top w:val="none" w:sz="0" w:space="0" w:color="auto"/>
            <w:left w:val="none" w:sz="0" w:space="0" w:color="auto"/>
            <w:bottom w:val="none" w:sz="0" w:space="0" w:color="auto"/>
            <w:right w:val="none" w:sz="0" w:space="0" w:color="auto"/>
          </w:divBdr>
        </w:div>
        <w:div w:id="1648318659">
          <w:marLeft w:val="0"/>
          <w:marRight w:val="0"/>
          <w:marTop w:val="0"/>
          <w:marBottom w:val="0"/>
          <w:divBdr>
            <w:top w:val="none" w:sz="0" w:space="0" w:color="auto"/>
            <w:left w:val="none" w:sz="0" w:space="0" w:color="auto"/>
            <w:bottom w:val="none" w:sz="0" w:space="0" w:color="auto"/>
            <w:right w:val="none" w:sz="0" w:space="0" w:color="auto"/>
          </w:divBdr>
        </w:div>
        <w:div w:id="1306399036">
          <w:marLeft w:val="0"/>
          <w:marRight w:val="0"/>
          <w:marTop w:val="0"/>
          <w:marBottom w:val="0"/>
          <w:divBdr>
            <w:top w:val="none" w:sz="0" w:space="0" w:color="auto"/>
            <w:left w:val="none" w:sz="0" w:space="0" w:color="auto"/>
            <w:bottom w:val="none" w:sz="0" w:space="0" w:color="auto"/>
            <w:right w:val="none" w:sz="0" w:space="0" w:color="auto"/>
          </w:divBdr>
        </w:div>
        <w:div w:id="988830177">
          <w:marLeft w:val="0"/>
          <w:marRight w:val="0"/>
          <w:marTop w:val="0"/>
          <w:marBottom w:val="0"/>
          <w:divBdr>
            <w:top w:val="none" w:sz="0" w:space="0" w:color="auto"/>
            <w:left w:val="none" w:sz="0" w:space="0" w:color="auto"/>
            <w:bottom w:val="none" w:sz="0" w:space="0" w:color="auto"/>
            <w:right w:val="none" w:sz="0" w:space="0" w:color="auto"/>
          </w:divBdr>
        </w:div>
        <w:div w:id="1088624821">
          <w:marLeft w:val="0"/>
          <w:marRight w:val="0"/>
          <w:marTop w:val="0"/>
          <w:marBottom w:val="0"/>
          <w:divBdr>
            <w:top w:val="none" w:sz="0" w:space="0" w:color="auto"/>
            <w:left w:val="none" w:sz="0" w:space="0" w:color="auto"/>
            <w:bottom w:val="none" w:sz="0" w:space="0" w:color="auto"/>
            <w:right w:val="none" w:sz="0" w:space="0" w:color="auto"/>
          </w:divBdr>
        </w:div>
        <w:div w:id="1938828367">
          <w:marLeft w:val="0"/>
          <w:marRight w:val="0"/>
          <w:marTop w:val="0"/>
          <w:marBottom w:val="0"/>
          <w:divBdr>
            <w:top w:val="none" w:sz="0" w:space="0" w:color="auto"/>
            <w:left w:val="none" w:sz="0" w:space="0" w:color="auto"/>
            <w:bottom w:val="none" w:sz="0" w:space="0" w:color="auto"/>
            <w:right w:val="none" w:sz="0" w:space="0" w:color="auto"/>
          </w:divBdr>
        </w:div>
        <w:div w:id="157917044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 w:id="848713462">
          <w:marLeft w:val="0"/>
          <w:marRight w:val="0"/>
          <w:marTop w:val="0"/>
          <w:marBottom w:val="0"/>
          <w:divBdr>
            <w:top w:val="none" w:sz="0" w:space="0" w:color="auto"/>
            <w:left w:val="none" w:sz="0" w:space="0" w:color="auto"/>
            <w:bottom w:val="none" w:sz="0" w:space="0" w:color="auto"/>
            <w:right w:val="none" w:sz="0" w:space="0" w:color="auto"/>
          </w:divBdr>
        </w:div>
        <w:div w:id="997808340">
          <w:marLeft w:val="0"/>
          <w:marRight w:val="0"/>
          <w:marTop w:val="0"/>
          <w:marBottom w:val="0"/>
          <w:divBdr>
            <w:top w:val="none" w:sz="0" w:space="0" w:color="auto"/>
            <w:left w:val="none" w:sz="0" w:space="0" w:color="auto"/>
            <w:bottom w:val="none" w:sz="0" w:space="0" w:color="auto"/>
            <w:right w:val="none" w:sz="0" w:space="0" w:color="auto"/>
          </w:divBdr>
        </w:div>
        <w:div w:id="1740253012">
          <w:marLeft w:val="0"/>
          <w:marRight w:val="0"/>
          <w:marTop w:val="0"/>
          <w:marBottom w:val="0"/>
          <w:divBdr>
            <w:top w:val="none" w:sz="0" w:space="0" w:color="auto"/>
            <w:left w:val="none" w:sz="0" w:space="0" w:color="auto"/>
            <w:bottom w:val="none" w:sz="0" w:space="0" w:color="auto"/>
            <w:right w:val="none" w:sz="0" w:space="0" w:color="auto"/>
          </w:divBdr>
        </w:div>
        <w:div w:id="1643997528">
          <w:marLeft w:val="0"/>
          <w:marRight w:val="0"/>
          <w:marTop w:val="0"/>
          <w:marBottom w:val="0"/>
          <w:divBdr>
            <w:top w:val="none" w:sz="0" w:space="0" w:color="auto"/>
            <w:left w:val="none" w:sz="0" w:space="0" w:color="auto"/>
            <w:bottom w:val="none" w:sz="0" w:space="0" w:color="auto"/>
            <w:right w:val="none" w:sz="0" w:space="0" w:color="auto"/>
          </w:divBdr>
        </w:div>
        <w:div w:id="1821076275">
          <w:marLeft w:val="0"/>
          <w:marRight w:val="0"/>
          <w:marTop w:val="0"/>
          <w:marBottom w:val="0"/>
          <w:divBdr>
            <w:top w:val="none" w:sz="0" w:space="0" w:color="auto"/>
            <w:left w:val="none" w:sz="0" w:space="0" w:color="auto"/>
            <w:bottom w:val="none" w:sz="0" w:space="0" w:color="auto"/>
            <w:right w:val="none" w:sz="0" w:space="0" w:color="auto"/>
          </w:divBdr>
        </w:div>
        <w:div w:id="760685382">
          <w:marLeft w:val="0"/>
          <w:marRight w:val="0"/>
          <w:marTop w:val="0"/>
          <w:marBottom w:val="0"/>
          <w:divBdr>
            <w:top w:val="none" w:sz="0" w:space="0" w:color="auto"/>
            <w:left w:val="none" w:sz="0" w:space="0" w:color="auto"/>
            <w:bottom w:val="none" w:sz="0" w:space="0" w:color="auto"/>
            <w:right w:val="none" w:sz="0" w:space="0" w:color="auto"/>
          </w:divBdr>
        </w:div>
        <w:div w:id="937327342">
          <w:marLeft w:val="0"/>
          <w:marRight w:val="0"/>
          <w:marTop w:val="0"/>
          <w:marBottom w:val="0"/>
          <w:divBdr>
            <w:top w:val="none" w:sz="0" w:space="0" w:color="auto"/>
            <w:left w:val="none" w:sz="0" w:space="0" w:color="auto"/>
            <w:bottom w:val="none" w:sz="0" w:space="0" w:color="auto"/>
            <w:right w:val="none" w:sz="0" w:space="0" w:color="auto"/>
          </w:divBdr>
        </w:div>
        <w:div w:id="992565261">
          <w:marLeft w:val="0"/>
          <w:marRight w:val="0"/>
          <w:marTop w:val="0"/>
          <w:marBottom w:val="0"/>
          <w:divBdr>
            <w:top w:val="none" w:sz="0" w:space="0" w:color="auto"/>
            <w:left w:val="none" w:sz="0" w:space="0" w:color="auto"/>
            <w:bottom w:val="none" w:sz="0" w:space="0" w:color="auto"/>
            <w:right w:val="none" w:sz="0" w:space="0" w:color="auto"/>
          </w:divBdr>
        </w:div>
        <w:div w:id="228926821">
          <w:marLeft w:val="0"/>
          <w:marRight w:val="0"/>
          <w:marTop w:val="0"/>
          <w:marBottom w:val="0"/>
          <w:divBdr>
            <w:top w:val="none" w:sz="0" w:space="0" w:color="auto"/>
            <w:left w:val="none" w:sz="0" w:space="0" w:color="auto"/>
            <w:bottom w:val="none" w:sz="0" w:space="0" w:color="auto"/>
            <w:right w:val="none" w:sz="0" w:space="0" w:color="auto"/>
          </w:divBdr>
        </w:div>
        <w:div w:id="336546219">
          <w:marLeft w:val="0"/>
          <w:marRight w:val="0"/>
          <w:marTop w:val="0"/>
          <w:marBottom w:val="0"/>
          <w:divBdr>
            <w:top w:val="none" w:sz="0" w:space="0" w:color="auto"/>
            <w:left w:val="none" w:sz="0" w:space="0" w:color="auto"/>
            <w:bottom w:val="none" w:sz="0" w:space="0" w:color="auto"/>
            <w:right w:val="none" w:sz="0" w:space="0" w:color="auto"/>
          </w:divBdr>
        </w:div>
        <w:div w:id="1282306019">
          <w:marLeft w:val="0"/>
          <w:marRight w:val="0"/>
          <w:marTop w:val="0"/>
          <w:marBottom w:val="0"/>
          <w:divBdr>
            <w:top w:val="none" w:sz="0" w:space="0" w:color="auto"/>
            <w:left w:val="none" w:sz="0" w:space="0" w:color="auto"/>
            <w:bottom w:val="none" w:sz="0" w:space="0" w:color="auto"/>
            <w:right w:val="none" w:sz="0" w:space="0" w:color="auto"/>
          </w:divBdr>
        </w:div>
        <w:div w:id="305162931">
          <w:marLeft w:val="0"/>
          <w:marRight w:val="0"/>
          <w:marTop w:val="0"/>
          <w:marBottom w:val="0"/>
          <w:divBdr>
            <w:top w:val="none" w:sz="0" w:space="0" w:color="auto"/>
            <w:left w:val="none" w:sz="0" w:space="0" w:color="auto"/>
            <w:bottom w:val="none" w:sz="0" w:space="0" w:color="auto"/>
            <w:right w:val="none" w:sz="0" w:space="0" w:color="auto"/>
          </w:divBdr>
        </w:div>
        <w:div w:id="2014523526">
          <w:marLeft w:val="0"/>
          <w:marRight w:val="0"/>
          <w:marTop w:val="0"/>
          <w:marBottom w:val="0"/>
          <w:divBdr>
            <w:top w:val="none" w:sz="0" w:space="0" w:color="auto"/>
            <w:left w:val="none" w:sz="0" w:space="0" w:color="auto"/>
            <w:bottom w:val="none" w:sz="0" w:space="0" w:color="auto"/>
            <w:right w:val="none" w:sz="0" w:space="0" w:color="auto"/>
          </w:divBdr>
        </w:div>
        <w:div w:id="197816912">
          <w:marLeft w:val="0"/>
          <w:marRight w:val="0"/>
          <w:marTop w:val="0"/>
          <w:marBottom w:val="0"/>
          <w:divBdr>
            <w:top w:val="none" w:sz="0" w:space="0" w:color="auto"/>
            <w:left w:val="none" w:sz="0" w:space="0" w:color="auto"/>
            <w:bottom w:val="none" w:sz="0" w:space="0" w:color="auto"/>
            <w:right w:val="none" w:sz="0" w:space="0" w:color="auto"/>
          </w:divBdr>
        </w:div>
        <w:div w:id="176771879">
          <w:marLeft w:val="0"/>
          <w:marRight w:val="0"/>
          <w:marTop w:val="0"/>
          <w:marBottom w:val="0"/>
          <w:divBdr>
            <w:top w:val="none" w:sz="0" w:space="0" w:color="auto"/>
            <w:left w:val="none" w:sz="0" w:space="0" w:color="auto"/>
            <w:bottom w:val="none" w:sz="0" w:space="0" w:color="auto"/>
            <w:right w:val="none" w:sz="0" w:space="0" w:color="auto"/>
          </w:divBdr>
        </w:div>
        <w:div w:id="261231154">
          <w:marLeft w:val="0"/>
          <w:marRight w:val="0"/>
          <w:marTop w:val="0"/>
          <w:marBottom w:val="0"/>
          <w:divBdr>
            <w:top w:val="none" w:sz="0" w:space="0" w:color="auto"/>
            <w:left w:val="none" w:sz="0" w:space="0" w:color="auto"/>
            <w:bottom w:val="none" w:sz="0" w:space="0" w:color="auto"/>
            <w:right w:val="none" w:sz="0" w:space="0" w:color="auto"/>
          </w:divBdr>
        </w:div>
        <w:div w:id="89935819">
          <w:marLeft w:val="0"/>
          <w:marRight w:val="0"/>
          <w:marTop w:val="0"/>
          <w:marBottom w:val="0"/>
          <w:divBdr>
            <w:top w:val="none" w:sz="0" w:space="0" w:color="auto"/>
            <w:left w:val="none" w:sz="0" w:space="0" w:color="auto"/>
            <w:bottom w:val="none" w:sz="0" w:space="0" w:color="auto"/>
            <w:right w:val="none" w:sz="0" w:space="0" w:color="auto"/>
          </w:divBdr>
        </w:div>
        <w:div w:id="1024938387">
          <w:marLeft w:val="0"/>
          <w:marRight w:val="0"/>
          <w:marTop w:val="0"/>
          <w:marBottom w:val="0"/>
          <w:divBdr>
            <w:top w:val="none" w:sz="0" w:space="0" w:color="auto"/>
            <w:left w:val="none" w:sz="0" w:space="0" w:color="auto"/>
            <w:bottom w:val="none" w:sz="0" w:space="0" w:color="auto"/>
            <w:right w:val="none" w:sz="0" w:space="0" w:color="auto"/>
          </w:divBdr>
        </w:div>
        <w:div w:id="260190733">
          <w:marLeft w:val="0"/>
          <w:marRight w:val="0"/>
          <w:marTop w:val="0"/>
          <w:marBottom w:val="0"/>
          <w:divBdr>
            <w:top w:val="none" w:sz="0" w:space="0" w:color="auto"/>
            <w:left w:val="none" w:sz="0" w:space="0" w:color="auto"/>
            <w:bottom w:val="none" w:sz="0" w:space="0" w:color="auto"/>
            <w:right w:val="none" w:sz="0" w:space="0" w:color="auto"/>
          </w:divBdr>
        </w:div>
        <w:div w:id="928930284">
          <w:marLeft w:val="0"/>
          <w:marRight w:val="0"/>
          <w:marTop w:val="0"/>
          <w:marBottom w:val="0"/>
          <w:divBdr>
            <w:top w:val="none" w:sz="0" w:space="0" w:color="auto"/>
            <w:left w:val="none" w:sz="0" w:space="0" w:color="auto"/>
            <w:bottom w:val="none" w:sz="0" w:space="0" w:color="auto"/>
            <w:right w:val="none" w:sz="0" w:space="0" w:color="auto"/>
          </w:divBdr>
        </w:div>
        <w:div w:id="1423599558">
          <w:marLeft w:val="0"/>
          <w:marRight w:val="0"/>
          <w:marTop w:val="0"/>
          <w:marBottom w:val="0"/>
          <w:divBdr>
            <w:top w:val="none" w:sz="0" w:space="0" w:color="auto"/>
            <w:left w:val="none" w:sz="0" w:space="0" w:color="auto"/>
            <w:bottom w:val="none" w:sz="0" w:space="0" w:color="auto"/>
            <w:right w:val="none" w:sz="0" w:space="0" w:color="auto"/>
          </w:divBdr>
        </w:div>
        <w:div w:id="731586200">
          <w:marLeft w:val="0"/>
          <w:marRight w:val="0"/>
          <w:marTop w:val="0"/>
          <w:marBottom w:val="0"/>
          <w:divBdr>
            <w:top w:val="none" w:sz="0" w:space="0" w:color="auto"/>
            <w:left w:val="none" w:sz="0" w:space="0" w:color="auto"/>
            <w:bottom w:val="none" w:sz="0" w:space="0" w:color="auto"/>
            <w:right w:val="none" w:sz="0" w:space="0" w:color="auto"/>
          </w:divBdr>
        </w:div>
        <w:div w:id="1316756980">
          <w:marLeft w:val="0"/>
          <w:marRight w:val="0"/>
          <w:marTop w:val="0"/>
          <w:marBottom w:val="0"/>
          <w:divBdr>
            <w:top w:val="none" w:sz="0" w:space="0" w:color="auto"/>
            <w:left w:val="none" w:sz="0" w:space="0" w:color="auto"/>
            <w:bottom w:val="none" w:sz="0" w:space="0" w:color="auto"/>
            <w:right w:val="none" w:sz="0" w:space="0" w:color="auto"/>
          </w:divBdr>
        </w:div>
        <w:div w:id="791362260">
          <w:marLeft w:val="0"/>
          <w:marRight w:val="0"/>
          <w:marTop w:val="0"/>
          <w:marBottom w:val="0"/>
          <w:divBdr>
            <w:top w:val="none" w:sz="0" w:space="0" w:color="auto"/>
            <w:left w:val="none" w:sz="0" w:space="0" w:color="auto"/>
            <w:bottom w:val="none" w:sz="0" w:space="0" w:color="auto"/>
            <w:right w:val="none" w:sz="0" w:space="0" w:color="auto"/>
          </w:divBdr>
        </w:div>
        <w:div w:id="1960916175">
          <w:marLeft w:val="0"/>
          <w:marRight w:val="0"/>
          <w:marTop w:val="0"/>
          <w:marBottom w:val="0"/>
          <w:divBdr>
            <w:top w:val="none" w:sz="0" w:space="0" w:color="auto"/>
            <w:left w:val="none" w:sz="0" w:space="0" w:color="auto"/>
            <w:bottom w:val="none" w:sz="0" w:space="0" w:color="auto"/>
            <w:right w:val="none" w:sz="0" w:space="0" w:color="auto"/>
          </w:divBdr>
        </w:div>
        <w:div w:id="58990867">
          <w:marLeft w:val="0"/>
          <w:marRight w:val="0"/>
          <w:marTop w:val="0"/>
          <w:marBottom w:val="0"/>
          <w:divBdr>
            <w:top w:val="none" w:sz="0" w:space="0" w:color="auto"/>
            <w:left w:val="none" w:sz="0" w:space="0" w:color="auto"/>
            <w:bottom w:val="none" w:sz="0" w:space="0" w:color="auto"/>
            <w:right w:val="none" w:sz="0" w:space="0" w:color="auto"/>
          </w:divBdr>
        </w:div>
        <w:div w:id="1793403857">
          <w:marLeft w:val="0"/>
          <w:marRight w:val="0"/>
          <w:marTop w:val="0"/>
          <w:marBottom w:val="0"/>
          <w:divBdr>
            <w:top w:val="none" w:sz="0" w:space="0" w:color="auto"/>
            <w:left w:val="none" w:sz="0" w:space="0" w:color="auto"/>
            <w:bottom w:val="none" w:sz="0" w:space="0" w:color="auto"/>
            <w:right w:val="none" w:sz="0" w:space="0" w:color="auto"/>
          </w:divBdr>
        </w:div>
        <w:div w:id="272591998">
          <w:marLeft w:val="0"/>
          <w:marRight w:val="0"/>
          <w:marTop w:val="0"/>
          <w:marBottom w:val="0"/>
          <w:divBdr>
            <w:top w:val="none" w:sz="0" w:space="0" w:color="auto"/>
            <w:left w:val="none" w:sz="0" w:space="0" w:color="auto"/>
            <w:bottom w:val="none" w:sz="0" w:space="0" w:color="auto"/>
            <w:right w:val="none" w:sz="0" w:space="0" w:color="auto"/>
          </w:divBdr>
        </w:div>
        <w:div w:id="1181892437">
          <w:marLeft w:val="0"/>
          <w:marRight w:val="0"/>
          <w:marTop w:val="0"/>
          <w:marBottom w:val="0"/>
          <w:divBdr>
            <w:top w:val="none" w:sz="0" w:space="0" w:color="auto"/>
            <w:left w:val="none" w:sz="0" w:space="0" w:color="auto"/>
            <w:bottom w:val="none" w:sz="0" w:space="0" w:color="auto"/>
            <w:right w:val="none" w:sz="0" w:space="0" w:color="auto"/>
          </w:divBdr>
        </w:div>
        <w:div w:id="1206673586">
          <w:marLeft w:val="0"/>
          <w:marRight w:val="0"/>
          <w:marTop w:val="0"/>
          <w:marBottom w:val="0"/>
          <w:divBdr>
            <w:top w:val="none" w:sz="0" w:space="0" w:color="auto"/>
            <w:left w:val="none" w:sz="0" w:space="0" w:color="auto"/>
            <w:bottom w:val="none" w:sz="0" w:space="0" w:color="auto"/>
            <w:right w:val="none" w:sz="0" w:space="0" w:color="auto"/>
          </w:divBdr>
        </w:div>
        <w:div w:id="1005279467">
          <w:marLeft w:val="0"/>
          <w:marRight w:val="0"/>
          <w:marTop w:val="0"/>
          <w:marBottom w:val="0"/>
          <w:divBdr>
            <w:top w:val="none" w:sz="0" w:space="0" w:color="auto"/>
            <w:left w:val="none" w:sz="0" w:space="0" w:color="auto"/>
            <w:bottom w:val="none" w:sz="0" w:space="0" w:color="auto"/>
            <w:right w:val="none" w:sz="0" w:space="0" w:color="auto"/>
          </w:divBdr>
        </w:div>
        <w:div w:id="1462841700">
          <w:marLeft w:val="0"/>
          <w:marRight w:val="0"/>
          <w:marTop w:val="0"/>
          <w:marBottom w:val="0"/>
          <w:divBdr>
            <w:top w:val="none" w:sz="0" w:space="0" w:color="auto"/>
            <w:left w:val="none" w:sz="0" w:space="0" w:color="auto"/>
            <w:bottom w:val="none" w:sz="0" w:space="0" w:color="auto"/>
            <w:right w:val="none" w:sz="0" w:space="0" w:color="auto"/>
          </w:divBdr>
        </w:div>
        <w:div w:id="1754938550">
          <w:marLeft w:val="0"/>
          <w:marRight w:val="0"/>
          <w:marTop w:val="0"/>
          <w:marBottom w:val="0"/>
          <w:divBdr>
            <w:top w:val="none" w:sz="0" w:space="0" w:color="auto"/>
            <w:left w:val="none" w:sz="0" w:space="0" w:color="auto"/>
            <w:bottom w:val="none" w:sz="0" w:space="0" w:color="auto"/>
            <w:right w:val="none" w:sz="0" w:space="0" w:color="auto"/>
          </w:divBdr>
        </w:div>
        <w:div w:id="629357515">
          <w:marLeft w:val="0"/>
          <w:marRight w:val="0"/>
          <w:marTop w:val="0"/>
          <w:marBottom w:val="0"/>
          <w:divBdr>
            <w:top w:val="none" w:sz="0" w:space="0" w:color="auto"/>
            <w:left w:val="none" w:sz="0" w:space="0" w:color="auto"/>
            <w:bottom w:val="none" w:sz="0" w:space="0" w:color="auto"/>
            <w:right w:val="none" w:sz="0" w:space="0" w:color="auto"/>
          </w:divBdr>
        </w:div>
        <w:div w:id="1848790891">
          <w:marLeft w:val="0"/>
          <w:marRight w:val="0"/>
          <w:marTop w:val="0"/>
          <w:marBottom w:val="0"/>
          <w:divBdr>
            <w:top w:val="none" w:sz="0" w:space="0" w:color="auto"/>
            <w:left w:val="none" w:sz="0" w:space="0" w:color="auto"/>
            <w:bottom w:val="none" w:sz="0" w:space="0" w:color="auto"/>
            <w:right w:val="none" w:sz="0" w:space="0" w:color="auto"/>
          </w:divBdr>
        </w:div>
        <w:div w:id="1545874473">
          <w:marLeft w:val="0"/>
          <w:marRight w:val="0"/>
          <w:marTop w:val="0"/>
          <w:marBottom w:val="0"/>
          <w:divBdr>
            <w:top w:val="none" w:sz="0" w:space="0" w:color="auto"/>
            <w:left w:val="none" w:sz="0" w:space="0" w:color="auto"/>
            <w:bottom w:val="none" w:sz="0" w:space="0" w:color="auto"/>
            <w:right w:val="none" w:sz="0" w:space="0" w:color="auto"/>
          </w:divBdr>
        </w:div>
        <w:div w:id="1039355950">
          <w:marLeft w:val="0"/>
          <w:marRight w:val="0"/>
          <w:marTop w:val="0"/>
          <w:marBottom w:val="0"/>
          <w:divBdr>
            <w:top w:val="none" w:sz="0" w:space="0" w:color="auto"/>
            <w:left w:val="none" w:sz="0" w:space="0" w:color="auto"/>
            <w:bottom w:val="none" w:sz="0" w:space="0" w:color="auto"/>
            <w:right w:val="none" w:sz="0" w:space="0" w:color="auto"/>
          </w:divBdr>
        </w:div>
        <w:div w:id="41947476">
          <w:marLeft w:val="0"/>
          <w:marRight w:val="0"/>
          <w:marTop w:val="0"/>
          <w:marBottom w:val="0"/>
          <w:divBdr>
            <w:top w:val="none" w:sz="0" w:space="0" w:color="auto"/>
            <w:left w:val="none" w:sz="0" w:space="0" w:color="auto"/>
            <w:bottom w:val="none" w:sz="0" w:space="0" w:color="auto"/>
            <w:right w:val="none" w:sz="0" w:space="0" w:color="auto"/>
          </w:divBdr>
        </w:div>
        <w:div w:id="1262880822">
          <w:marLeft w:val="0"/>
          <w:marRight w:val="0"/>
          <w:marTop w:val="0"/>
          <w:marBottom w:val="0"/>
          <w:divBdr>
            <w:top w:val="none" w:sz="0" w:space="0" w:color="auto"/>
            <w:left w:val="none" w:sz="0" w:space="0" w:color="auto"/>
            <w:bottom w:val="none" w:sz="0" w:space="0" w:color="auto"/>
            <w:right w:val="none" w:sz="0" w:space="0" w:color="auto"/>
          </w:divBdr>
        </w:div>
        <w:div w:id="255066788">
          <w:marLeft w:val="0"/>
          <w:marRight w:val="0"/>
          <w:marTop w:val="0"/>
          <w:marBottom w:val="0"/>
          <w:divBdr>
            <w:top w:val="none" w:sz="0" w:space="0" w:color="auto"/>
            <w:left w:val="none" w:sz="0" w:space="0" w:color="auto"/>
            <w:bottom w:val="none" w:sz="0" w:space="0" w:color="auto"/>
            <w:right w:val="none" w:sz="0" w:space="0" w:color="auto"/>
          </w:divBdr>
        </w:div>
        <w:div w:id="1696152554">
          <w:marLeft w:val="0"/>
          <w:marRight w:val="0"/>
          <w:marTop w:val="0"/>
          <w:marBottom w:val="0"/>
          <w:divBdr>
            <w:top w:val="none" w:sz="0" w:space="0" w:color="auto"/>
            <w:left w:val="none" w:sz="0" w:space="0" w:color="auto"/>
            <w:bottom w:val="none" w:sz="0" w:space="0" w:color="auto"/>
            <w:right w:val="none" w:sz="0" w:space="0" w:color="auto"/>
          </w:divBdr>
        </w:div>
        <w:div w:id="352851226">
          <w:marLeft w:val="0"/>
          <w:marRight w:val="0"/>
          <w:marTop w:val="0"/>
          <w:marBottom w:val="0"/>
          <w:divBdr>
            <w:top w:val="none" w:sz="0" w:space="0" w:color="auto"/>
            <w:left w:val="none" w:sz="0" w:space="0" w:color="auto"/>
            <w:bottom w:val="none" w:sz="0" w:space="0" w:color="auto"/>
            <w:right w:val="none" w:sz="0" w:space="0" w:color="auto"/>
          </w:divBdr>
        </w:div>
        <w:div w:id="309335763">
          <w:marLeft w:val="0"/>
          <w:marRight w:val="0"/>
          <w:marTop w:val="0"/>
          <w:marBottom w:val="0"/>
          <w:divBdr>
            <w:top w:val="none" w:sz="0" w:space="0" w:color="auto"/>
            <w:left w:val="none" w:sz="0" w:space="0" w:color="auto"/>
            <w:bottom w:val="none" w:sz="0" w:space="0" w:color="auto"/>
            <w:right w:val="none" w:sz="0" w:space="0" w:color="auto"/>
          </w:divBdr>
        </w:div>
        <w:div w:id="758407950">
          <w:marLeft w:val="0"/>
          <w:marRight w:val="0"/>
          <w:marTop w:val="0"/>
          <w:marBottom w:val="0"/>
          <w:divBdr>
            <w:top w:val="none" w:sz="0" w:space="0" w:color="auto"/>
            <w:left w:val="none" w:sz="0" w:space="0" w:color="auto"/>
            <w:bottom w:val="none" w:sz="0" w:space="0" w:color="auto"/>
            <w:right w:val="none" w:sz="0" w:space="0" w:color="auto"/>
          </w:divBdr>
        </w:div>
        <w:div w:id="1021972355">
          <w:marLeft w:val="0"/>
          <w:marRight w:val="0"/>
          <w:marTop w:val="0"/>
          <w:marBottom w:val="0"/>
          <w:divBdr>
            <w:top w:val="none" w:sz="0" w:space="0" w:color="auto"/>
            <w:left w:val="none" w:sz="0" w:space="0" w:color="auto"/>
            <w:bottom w:val="none" w:sz="0" w:space="0" w:color="auto"/>
            <w:right w:val="none" w:sz="0" w:space="0" w:color="auto"/>
          </w:divBdr>
        </w:div>
        <w:div w:id="350760808">
          <w:marLeft w:val="0"/>
          <w:marRight w:val="0"/>
          <w:marTop w:val="0"/>
          <w:marBottom w:val="0"/>
          <w:divBdr>
            <w:top w:val="none" w:sz="0" w:space="0" w:color="auto"/>
            <w:left w:val="none" w:sz="0" w:space="0" w:color="auto"/>
            <w:bottom w:val="none" w:sz="0" w:space="0" w:color="auto"/>
            <w:right w:val="none" w:sz="0" w:space="0" w:color="auto"/>
          </w:divBdr>
        </w:div>
        <w:div w:id="1319190423">
          <w:marLeft w:val="0"/>
          <w:marRight w:val="0"/>
          <w:marTop w:val="0"/>
          <w:marBottom w:val="0"/>
          <w:divBdr>
            <w:top w:val="none" w:sz="0" w:space="0" w:color="auto"/>
            <w:left w:val="none" w:sz="0" w:space="0" w:color="auto"/>
            <w:bottom w:val="none" w:sz="0" w:space="0" w:color="auto"/>
            <w:right w:val="none" w:sz="0" w:space="0" w:color="auto"/>
          </w:divBdr>
        </w:div>
        <w:div w:id="608583471">
          <w:marLeft w:val="0"/>
          <w:marRight w:val="0"/>
          <w:marTop w:val="0"/>
          <w:marBottom w:val="0"/>
          <w:divBdr>
            <w:top w:val="none" w:sz="0" w:space="0" w:color="auto"/>
            <w:left w:val="none" w:sz="0" w:space="0" w:color="auto"/>
            <w:bottom w:val="none" w:sz="0" w:space="0" w:color="auto"/>
            <w:right w:val="none" w:sz="0" w:space="0" w:color="auto"/>
          </w:divBdr>
        </w:div>
        <w:div w:id="316422436">
          <w:marLeft w:val="0"/>
          <w:marRight w:val="0"/>
          <w:marTop w:val="0"/>
          <w:marBottom w:val="0"/>
          <w:divBdr>
            <w:top w:val="none" w:sz="0" w:space="0" w:color="auto"/>
            <w:left w:val="none" w:sz="0" w:space="0" w:color="auto"/>
            <w:bottom w:val="none" w:sz="0" w:space="0" w:color="auto"/>
            <w:right w:val="none" w:sz="0" w:space="0" w:color="auto"/>
          </w:divBdr>
        </w:div>
        <w:div w:id="836771608">
          <w:marLeft w:val="0"/>
          <w:marRight w:val="0"/>
          <w:marTop w:val="0"/>
          <w:marBottom w:val="0"/>
          <w:divBdr>
            <w:top w:val="none" w:sz="0" w:space="0" w:color="auto"/>
            <w:left w:val="none" w:sz="0" w:space="0" w:color="auto"/>
            <w:bottom w:val="none" w:sz="0" w:space="0" w:color="auto"/>
            <w:right w:val="none" w:sz="0" w:space="0" w:color="auto"/>
          </w:divBdr>
        </w:div>
        <w:div w:id="2103378060">
          <w:marLeft w:val="0"/>
          <w:marRight w:val="0"/>
          <w:marTop w:val="0"/>
          <w:marBottom w:val="0"/>
          <w:divBdr>
            <w:top w:val="none" w:sz="0" w:space="0" w:color="auto"/>
            <w:left w:val="none" w:sz="0" w:space="0" w:color="auto"/>
            <w:bottom w:val="none" w:sz="0" w:space="0" w:color="auto"/>
            <w:right w:val="none" w:sz="0" w:space="0" w:color="auto"/>
          </w:divBdr>
        </w:div>
        <w:div w:id="1905022352">
          <w:marLeft w:val="0"/>
          <w:marRight w:val="0"/>
          <w:marTop w:val="0"/>
          <w:marBottom w:val="0"/>
          <w:divBdr>
            <w:top w:val="none" w:sz="0" w:space="0" w:color="auto"/>
            <w:left w:val="none" w:sz="0" w:space="0" w:color="auto"/>
            <w:bottom w:val="none" w:sz="0" w:space="0" w:color="auto"/>
            <w:right w:val="none" w:sz="0" w:space="0" w:color="auto"/>
          </w:divBdr>
        </w:div>
        <w:div w:id="676276407">
          <w:marLeft w:val="0"/>
          <w:marRight w:val="0"/>
          <w:marTop w:val="0"/>
          <w:marBottom w:val="0"/>
          <w:divBdr>
            <w:top w:val="none" w:sz="0" w:space="0" w:color="auto"/>
            <w:left w:val="none" w:sz="0" w:space="0" w:color="auto"/>
            <w:bottom w:val="none" w:sz="0" w:space="0" w:color="auto"/>
            <w:right w:val="none" w:sz="0" w:space="0" w:color="auto"/>
          </w:divBdr>
        </w:div>
        <w:div w:id="34431674">
          <w:marLeft w:val="0"/>
          <w:marRight w:val="0"/>
          <w:marTop w:val="0"/>
          <w:marBottom w:val="0"/>
          <w:divBdr>
            <w:top w:val="none" w:sz="0" w:space="0" w:color="auto"/>
            <w:left w:val="none" w:sz="0" w:space="0" w:color="auto"/>
            <w:bottom w:val="none" w:sz="0" w:space="0" w:color="auto"/>
            <w:right w:val="none" w:sz="0" w:space="0" w:color="auto"/>
          </w:divBdr>
        </w:div>
        <w:div w:id="384572873">
          <w:marLeft w:val="0"/>
          <w:marRight w:val="0"/>
          <w:marTop w:val="0"/>
          <w:marBottom w:val="0"/>
          <w:divBdr>
            <w:top w:val="none" w:sz="0" w:space="0" w:color="auto"/>
            <w:left w:val="none" w:sz="0" w:space="0" w:color="auto"/>
            <w:bottom w:val="none" w:sz="0" w:space="0" w:color="auto"/>
            <w:right w:val="none" w:sz="0" w:space="0" w:color="auto"/>
          </w:divBdr>
        </w:div>
        <w:div w:id="698507419">
          <w:marLeft w:val="0"/>
          <w:marRight w:val="0"/>
          <w:marTop w:val="0"/>
          <w:marBottom w:val="0"/>
          <w:divBdr>
            <w:top w:val="none" w:sz="0" w:space="0" w:color="auto"/>
            <w:left w:val="none" w:sz="0" w:space="0" w:color="auto"/>
            <w:bottom w:val="none" w:sz="0" w:space="0" w:color="auto"/>
            <w:right w:val="none" w:sz="0" w:space="0" w:color="auto"/>
          </w:divBdr>
        </w:div>
        <w:div w:id="903561824">
          <w:marLeft w:val="0"/>
          <w:marRight w:val="0"/>
          <w:marTop w:val="0"/>
          <w:marBottom w:val="0"/>
          <w:divBdr>
            <w:top w:val="none" w:sz="0" w:space="0" w:color="auto"/>
            <w:left w:val="none" w:sz="0" w:space="0" w:color="auto"/>
            <w:bottom w:val="none" w:sz="0" w:space="0" w:color="auto"/>
            <w:right w:val="none" w:sz="0" w:space="0" w:color="auto"/>
          </w:divBdr>
        </w:div>
        <w:div w:id="2077705992">
          <w:marLeft w:val="0"/>
          <w:marRight w:val="0"/>
          <w:marTop w:val="0"/>
          <w:marBottom w:val="0"/>
          <w:divBdr>
            <w:top w:val="none" w:sz="0" w:space="0" w:color="auto"/>
            <w:left w:val="none" w:sz="0" w:space="0" w:color="auto"/>
            <w:bottom w:val="none" w:sz="0" w:space="0" w:color="auto"/>
            <w:right w:val="none" w:sz="0" w:space="0" w:color="auto"/>
          </w:divBdr>
        </w:div>
        <w:div w:id="703018249">
          <w:marLeft w:val="0"/>
          <w:marRight w:val="0"/>
          <w:marTop w:val="0"/>
          <w:marBottom w:val="0"/>
          <w:divBdr>
            <w:top w:val="none" w:sz="0" w:space="0" w:color="auto"/>
            <w:left w:val="none" w:sz="0" w:space="0" w:color="auto"/>
            <w:bottom w:val="none" w:sz="0" w:space="0" w:color="auto"/>
            <w:right w:val="none" w:sz="0" w:space="0" w:color="auto"/>
          </w:divBdr>
        </w:div>
      </w:divsChild>
    </w:div>
    <w:div w:id="1177505307">
      <w:bodyDiv w:val="1"/>
      <w:marLeft w:val="0"/>
      <w:marRight w:val="0"/>
      <w:marTop w:val="0"/>
      <w:marBottom w:val="0"/>
      <w:divBdr>
        <w:top w:val="none" w:sz="0" w:space="0" w:color="auto"/>
        <w:left w:val="none" w:sz="0" w:space="0" w:color="auto"/>
        <w:bottom w:val="none" w:sz="0" w:space="0" w:color="auto"/>
        <w:right w:val="none" w:sz="0" w:space="0" w:color="auto"/>
      </w:divBdr>
      <w:divsChild>
        <w:div w:id="1151949933">
          <w:marLeft w:val="0"/>
          <w:marRight w:val="0"/>
          <w:marTop w:val="0"/>
          <w:marBottom w:val="720"/>
          <w:divBdr>
            <w:top w:val="none" w:sz="0" w:space="0" w:color="auto"/>
            <w:left w:val="none" w:sz="0" w:space="0" w:color="auto"/>
            <w:bottom w:val="none" w:sz="0" w:space="0" w:color="auto"/>
            <w:right w:val="none" w:sz="0" w:space="0" w:color="auto"/>
          </w:divBdr>
        </w:div>
        <w:div w:id="1835410887">
          <w:marLeft w:val="0"/>
          <w:marRight w:val="0"/>
          <w:marTop w:val="0"/>
          <w:marBottom w:val="0"/>
          <w:divBdr>
            <w:top w:val="none" w:sz="0" w:space="0" w:color="auto"/>
            <w:left w:val="none" w:sz="0" w:space="0" w:color="auto"/>
            <w:bottom w:val="none" w:sz="0" w:space="0" w:color="auto"/>
            <w:right w:val="none" w:sz="0" w:space="0" w:color="auto"/>
          </w:divBdr>
          <w:divsChild>
            <w:div w:id="1587618738">
              <w:marLeft w:val="0"/>
              <w:marRight w:val="0"/>
              <w:marTop w:val="0"/>
              <w:marBottom w:val="0"/>
              <w:divBdr>
                <w:top w:val="none" w:sz="0" w:space="0" w:color="auto"/>
                <w:left w:val="none" w:sz="0" w:space="0" w:color="auto"/>
                <w:bottom w:val="none" w:sz="0" w:space="0" w:color="auto"/>
                <w:right w:val="none" w:sz="0" w:space="0" w:color="auto"/>
              </w:divBdr>
              <w:divsChild>
                <w:div w:id="143745650">
                  <w:marLeft w:val="0"/>
                  <w:marRight w:val="0"/>
                  <w:marTop w:val="0"/>
                  <w:marBottom w:val="0"/>
                  <w:divBdr>
                    <w:top w:val="none" w:sz="0" w:space="0" w:color="auto"/>
                    <w:left w:val="none" w:sz="0" w:space="0" w:color="auto"/>
                    <w:bottom w:val="none" w:sz="0" w:space="0" w:color="auto"/>
                    <w:right w:val="none" w:sz="0" w:space="0" w:color="auto"/>
                  </w:divBdr>
                  <w:divsChild>
                    <w:div w:id="857934348">
                      <w:marLeft w:val="0"/>
                      <w:marRight w:val="0"/>
                      <w:marTop w:val="0"/>
                      <w:marBottom w:val="0"/>
                      <w:divBdr>
                        <w:top w:val="none" w:sz="0" w:space="0" w:color="auto"/>
                        <w:left w:val="none" w:sz="0" w:space="0" w:color="auto"/>
                        <w:bottom w:val="none" w:sz="0" w:space="0" w:color="auto"/>
                        <w:right w:val="none" w:sz="0" w:space="0" w:color="auto"/>
                      </w:divBdr>
                      <w:divsChild>
                        <w:div w:id="1274676693">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1915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786">
      <w:bodyDiv w:val="1"/>
      <w:marLeft w:val="0"/>
      <w:marRight w:val="0"/>
      <w:marTop w:val="0"/>
      <w:marBottom w:val="0"/>
      <w:divBdr>
        <w:top w:val="none" w:sz="0" w:space="0" w:color="auto"/>
        <w:left w:val="none" w:sz="0" w:space="0" w:color="auto"/>
        <w:bottom w:val="none" w:sz="0" w:space="0" w:color="auto"/>
        <w:right w:val="none" w:sz="0" w:space="0" w:color="auto"/>
      </w:divBdr>
    </w:div>
    <w:div w:id="1490823878">
      <w:bodyDiv w:val="1"/>
      <w:marLeft w:val="0"/>
      <w:marRight w:val="0"/>
      <w:marTop w:val="0"/>
      <w:marBottom w:val="0"/>
      <w:divBdr>
        <w:top w:val="none" w:sz="0" w:space="0" w:color="auto"/>
        <w:left w:val="none" w:sz="0" w:space="0" w:color="auto"/>
        <w:bottom w:val="none" w:sz="0" w:space="0" w:color="auto"/>
        <w:right w:val="none" w:sz="0" w:space="0" w:color="auto"/>
      </w:divBdr>
      <w:divsChild>
        <w:div w:id="2090274279">
          <w:marLeft w:val="0"/>
          <w:marRight w:val="0"/>
          <w:marTop w:val="0"/>
          <w:marBottom w:val="0"/>
          <w:divBdr>
            <w:top w:val="none" w:sz="0" w:space="0" w:color="auto"/>
            <w:left w:val="none" w:sz="0" w:space="0" w:color="auto"/>
            <w:bottom w:val="none" w:sz="0" w:space="0" w:color="auto"/>
            <w:right w:val="none" w:sz="0" w:space="0" w:color="auto"/>
          </w:divBdr>
        </w:div>
        <w:div w:id="1779565491">
          <w:marLeft w:val="0"/>
          <w:marRight w:val="0"/>
          <w:marTop w:val="0"/>
          <w:marBottom w:val="0"/>
          <w:divBdr>
            <w:top w:val="none" w:sz="0" w:space="0" w:color="auto"/>
            <w:left w:val="none" w:sz="0" w:space="0" w:color="auto"/>
            <w:bottom w:val="none" w:sz="0" w:space="0" w:color="auto"/>
            <w:right w:val="none" w:sz="0" w:space="0" w:color="auto"/>
          </w:divBdr>
        </w:div>
        <w:div w:id="1737708039">
          <w:marLeft w:val="0"/>
          <w:marRight w:val="0"/>
          <w:marTop w:val="0"/>
          <w:marBottom w:val="0"/>
          <w:divBdr>
            <w:top w:val="none" w:sz="0" w:space="0" w:color="auto"/>
            <w:left w:val="none" w:sz="0" w:space="0" w:color="auto"/>
            <w:bottom w:val="none" w:sz="0" w:space="0" w:color="auto"/>
            <w:right w:val="none" w:sz="0" w:space="0" w:color="auto"/>
          </w:divBdr>
        </w:div>
        <w:div w:id="1725718330">
          <w:marLeft w:val="0"/>
          <w:marRight w:val="0"/>
          <w:marTop w:val="0"/>
          <w:marBottom w:val="0"/>
          <w:divBdr>
            <w:top w:val="none" w:sz="0" w:space="0" w:color="auto"/>
            <w:left w:val="none" w:sz="0" w:space="0" w:color="auto"/>
            <w:bottom w:val="none" w:sz="0" w:space="0" w:color="auto"/>
            <w:right w:val="none" w:sz="0" w:space="0" w:color="auto"/>
          </w:divBdr>
        </w:div>
        <w:div w:id="1550798304">
          <w:marLeft w:val="0"/>
          <w:marRight w:val="0"/>
          <w:marTop w:val="0"/>
          <w:marBottom w:val="0"/>
          <w:divBdr>
            <w:top w:val="none" w:sz="0" w:space="0" w:color="auto"/>
            <w:left w:val="none" w:sz="0" w:space="0" w:color="auto"/>
            <w:bottom w:val="none" w:sz="0" w:space="0" w:color="auto"/>
            <w:right w:val="none" w:sz="0" w:space="0" w:color="auto"/>
          </w:divBdr>
        </w:div>
        <w:div w:id="646322701">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70592266">
          <w:marLeft w:val="0"/>
          <w:marRight w:val="0"/>
          <w:marTop w:val="0"/>
          <w:marBottom w:val="0"/>
          <w:divBdr>
            <w:top w:val="none" w:sz="0" w:space="0" w:color="auto"/>
            <w:left w:val="none" w:sz="0" w:space="0" w:color="auto"/>
            <w:bottom w:val="none" w:sz="0" w:space="0" w:color="auto"/>
            <w:right w:val="none" w:sz="0" w:space="0" w:color="auto"/>
          </w:divBdr>
        </w:div>
        <w:div w:id="1054814335">
          <w:marLeft w:val="0"/>
          <w:marRight w:val="0"/>
          <w:marTop w:val="0"/>
          <w:marBottom w:val="0"/>
          <w:divBdr>
            <w:top w:val="none" w:sz="0" w:space="0" w:color="auto"/>
            <w:left w:val="none" w:sz="0" w:space="0" w:color="auto"/>
            <w:bottom w:val="none" w:sz="0" w:space="0" w:color="auto"/>
            <w:right w:val="none" w:sz="0" w:space="0" w:color="auto"/>
          </w:divBdr>
        </w:div>
        <w:div w:id="151066666">
          <w:marLeft w:val="0"/>
          <w:marRight w:val="0"/>
          <w:marTop w:val="0"/>
          <w:marBottom w:val="0"/>
          <w:divBdr>
            <w:top w:val="none" w:sz="0" w:space="0" w:color="auto"/>
            <w:left w:val="none" w:sz="0" w:space="0" w:color="auto"/>
            <w:bottom w:val="none" w:sz="0" w:space="0" w:color="auto"/>
            <w:right w:val="none" w:sz="0" w:space="0" w:color="auto"/>
          </w:divBdr>
        </w:div>
        <w:div w:id="417792408">
          <w:marLeft w:val="0"/>
          <w:marRight w:val="0"/>
          <w:marTop w:val="0"/>
          <w:marBottom w:val="0"/>
          <w:divBdr>
            <w:top w:val="none" w:sz="0" w:space="0" w:color="auto"/>
            <w:left w:val="none" w:sz="0" w:space="0" w:color="auto"/>
            <w:bottom w:val="none" w:sz="0" w:space="0" w:color="auto"/>
            <w:right w:val="none" w:sz="0" w:space="0" w:color="auto"/>
          </w:divBdr>
        </w:div>
        <w:div w:id="911810511">
          <w:marLeft w:val="0"/>
          <w:marRight w:val="0"/>
          <w:marTop w:val="0"/>
          <w:marBottom w:val="0"/>
          <w:divBdr>
            <w:top w:val="none" w:sz="0" w:space="0" w:color="auto"/>
            <w:left w:val="none" w:sz="0" w:space="0" w:color="auto"/>
            <w:bottom w:val="none" w:sz="0" w:space="0" w:color="auto"/>
            <w:right w:val="none" w:sz="0" w:space="0" w:color="auto"/>
          </w:divBdr>
        </w:div>
        <w:div w:id="1615014669">
          <w:marLeft w:val="0"/>
          <w:marRight w:val="0"/>
          <w:marTop w:val="0"/>
          <w:marBottom w:val="0"/>
          <w:divBdr>
            <w:top w:val="none" w:sz="0" w:space="0" w:color="auto"/>
            <w:left w:val="none" w:sz="0" w:space="0" w:color="auto"/>
            <w:bottom w:val="none" w:sz="0" w:space="0" w:color="auto"/>
            <w:right w:val="none" w:sz="0" w:space="0" w:color="auto"/>
          </w:divBdr>
        </w:div>
        <w:div w:id="625623001">
          <w:marLeft w:val="0"/>
          <w:marRight w:val="0"/>
          <w:marTop w:val="0"/>
          <w:marBottom w:val="0"/>
          <w:divBdr>
            <w:top w:val="none" w:sz="0" w:space="0" w:color="auto"/>
            <w:left w:val="none" w:sz="0" w:space="0" w:color="auto"/>
            <w:bottom w:val="none" w:sz="0" w:space="0" w:color="auto"/>
            <w:right w:val="none" w:sz="0" w:space="0" w:color="auto"/>
          </w:divBdr>
        </w:div>
        <w:div w:id="1918439844">
          <w:marLeft w:val="0"/>
          <w:marRight w:val="0"/>
          <w:marTop w:val="0"/>
          <w:marBottom w:val="0"/>
          <w:divBdr>
            <w:top w:val="none" w:sz="0" w:space="0" w:color="auto"/>
            <w:left w:val="none" w:sz="0" w:space="0" w:color="auto"/>
            <w:bottom w:val="none" w:sz="0" w:space="0" w:color="auto"/>
            <w:right w:val="none" w:sz="0" w:space="0" w:color="auto"/>
          </w:divBdr>
        </w:div>
        <w:div w:id="1093167754">
          <w:marLeft w:val="0"/>
          <w:marRight w:val="0"/>
          <w:marTop w:val="0"/>
          <w:marBottom w:val="0"/>
          <w:divBdr>
            <w:top w:val="none" w:sz="0" w:space="0" w:color="auto"/>
            <w:left w:val="none" w:sz="0" w:space="0" w:color="auto"/>
            <w:bottom w:val="none" w:sz="0" w:space="0" w:color="auto"/>
            <w:right w:val="none" w:sz="0" w:space="0" w:color="auto"/>
          </w:divBdr>
        </w:div>
        <w:div w:id="1161897157">
          <w:marLeft w:val="0"/>
          <w:marRight w:val="0"/>
          <w:marTop w:val="0"/>
          <w:marBottom w:val="0"/>
          <w:divBdr>
            <w:top w:val="none" w:sz="0" w:space="0" w:color="auto"/>
            <w:left w:val="none" w:sz="0" w:space="0" w:color="auto"/>
            <w:bottom w:val="none" w:sz="0" w:space="0" w:color="auto"/>
            <w:right w:val="none" w:sz="0" w:space="0" w:color="auto"/>
          </w:divBdr>
        </w:div>
        <w:div w:id="1052966940">
          <w:marLeft w:val="0"/>
          <w:marRight w:val="0"/>
          <w:marTop w:val="0"/>
          <w:marBottom w:val="0"/>
          <w:divBdr>
            <w:top w:val="none" w:sz="0" w:space="0" w:color="auto"/>
            <w:left w:val="none" w:sz="0" w:space="0" w:color="auto"/>
            <w:bottom w:val="none" w:sz="0" w:space="0" w:color="auto"/>
            <w:right w:val="none" w:sz="0" w:space="0" w:color="auto"/>
          </w:divBdr>
        </w:div>
        <w:div w:id="963195446">
          <w:marLeft w:val="0"/>
          <w:marRight w:val="0"/>
          <w:marTop w:val="0"/>
          <w:marBottom w:val="0"/>
          <w:divBdr>
            <w:top w:val="none" w:sz="0" w:space="0" w:color="auto"/>
            <w:left w:val="none" w:sz="0" w:space="0" w:color="auto"/>
            <w:bottom w:val="none" w:sz="0" w:space="0" w:color="auto"/>
            <w:right w:val="none" w:sz="0" w:space="0" w:color="auto"/>
          </w:divBdr>
        </w:div>
      </w:divsChild>
    </w:div>
    <w:div w:id="1633906450">
      <w:bodyDiv w:val="1"/>
      <w:marLeft w:val="0"/>
      <w:marRight w:val="0"/>
      <w:marTop w:val="0"/>
      <w:marBottom w:val="0"/>
      <w:divBdr>
        <w:top w:val="none" w:sz="0" w:space="0" w:color="auto"/>
        <w:left w:val="none" w:sz="0" w:space="0" w:color="auto"/>
        <w:bottom w:val="none" w:sz="0" w:space="0" w:color="auto"/>
        <w:right w:val="none" w:sz="0" w:space="0" w:color="auto"/>
      </w:divBdr>
      <w:divsChild>
        <w:div w:id="1533499851">
          <w:marLeft w:val="-240"/>
          <w:marRight w:val="0"/>
          <w:marTop w:val="240"/>
          <w:marBottom w:val="0"/>
          <w:divBdr>
            <w:top w:val="none" w:sz="0" w:space="0" w:color="auto"/>
            <w:left w:val="none" w:sz="0" w:space="0" w:color="auto"/>
            <w:bottom w:val="none" w:sz="0" w:space="0" w:color="auto"/>
            <w:right w:val="none" w:sz="0" w:space="0" w:color="auto"/>
          </w:divBdr>
          <w:divsChild>
            <w:div w:id="2012483608">
              <w:marLeft w:val="0"/>
              <w:marRight w:val="0"/>
              <w:marTop w:val="0"/>
              <w:marBottom w:val="0"/>
              <w:divBdr>
                <w:top w:val="none" w:sz="0" w:space="0" w:color="auto"/>
                <w:left w:val="none" w:sz="0" w:space="0" w:color="auto"/>
                <w:bottom w:val="none" w:sz="0" w:space="0" w:color="auto"/>
                <w:right w:val="none" w:sz="0" w:space="0" w:color="auto"/>
              </w:divBdr>
              <w:divsChild>
                <w:div w:id="908657163">
                  <w:marLeft w:val="240"/>
                  <w:marRight w:val="0"/>
                  <w:marTop w:val="0"/>
                  <w:marBottom w:val="120"/>
                  <w:divBdr>
                    <w:top w:val="none" w:sz="0" w:space="0" w:color="auto"/>
                    <w:left w:val="none" w:sz="0" w:space="0" w:color="auto"/>
                    <w:bottom w:val="none" w:sz="0" w:space="0" w:color="auto"/>
                    <w:right w:val="none" w:sz="0" w:space="0" w:color="auto"/>
                  </w:divBdr>
                </w:div>
              </w:divsChild>
            </w:div>
            <w:div w:id="1961914758">
              <w:marLeft w:val="0"/>
              <w:marRight w:val="0"/>
              <w:marTop w:val="0"/>
              <w:marBottom w:val="0"/>
              <w:divBdr>
                <w:top w:val="none" w:sz="0" w:space="0" w:color="auto"/>
                <w:left w:val="none" w:sz="0" w:space="0" w:color="auto"/>
                <w:bottom w:val="none" w:sz="0" w:space="0" w:color="auto"/>
                <w:right w:val="none" w:sz="0" w:space="0" w:color="auto"/>
              </w:divBdr>
            </w:div>
          </w:divsChild>
        </w:div>
        <w:div w:id="1254627616">
          <w:marLeft w:val="0"/>
          <w:marRight w:val="0"/>
          <w:marTop w:val="240"/>
          <w:marBottom w:val="0"/>
          <w:divBdr>
            <w:top w:val="none" w:sz="0" w:space="0" w:color="auto"/>
            <w:left w:val="none" w:sz="0" w:space="0" w:color="auto"/>
            <w:bottom w:val="none" w:sz="0" w:space="0" w:color="auto"/>
            <w:right w:val="none" w:sz="0" w:space="0" w:color="auto"/>
          </w:divBdr>
          <w:divsChild>
            <w:div w:id="486440867">
              <w:marLeft w:val="0"/>
              <w:marRight w:val="0"/>
              <w:marTop w:val="0"/>
              <w:marBottom w:val="0"/>
              <w:divBdr>
                <w:top w:val="none" w:sz="0" w:space="0" w:color="auto"/>
                <w:left w:val="none" w:sz="0" w:space="0" w:color="auto"/>
                <w:bottom w:val="none" w:sz="0" w:space="0" w:color="auto"/>
                <w:right w:val="none" w:sz="0" w:space="0" w:color="auto"/>
              </w:divBdr>
              <w:divsChild>
                <w:div w:id="853958767">
                  <w:marLeft w:val="0"/>
                  <w:marRight w:val="0"/>
                  <w:marTop w:val="0"/>
                  <w:marBottom w:val="0"/>
                  <w:divBdr>
                    <w:top w:val="none" w:sz="0" w:space="0" w:color="auto"/>
                    <w:left w:val="none" w:sz="0" w:space="0" w:color="auto"/>
                    <w:bottom w:val="none" w:sz="0" w:space="0" w:color="auto"/>
                    <w:right w:val="none" w:sz="0" w:space="0" w:color="auto"/>
                  </w:divBdr>
                  <w:divsChild>
                    <w:div w:id="1671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94289">
      <w:bodyDiv w:val="1"/>
      <w:marLeft w:val="0"/>
      <w:marRight w:val="0"/>
      <w:marTop w:val="0"/>
      <w:marBottom w:val="0"/>
      <w:divBdr>
        <w:top w:val="none" w:sz="0" w:space="0" w:color="auto"/>
        <w:left w:val="none" w:sz="0" w:space="0" w:color="auto"/>
        <w:bottom w:val="none" w:sz="0" w:space="0" w:color="auto"/>
        <w:right w:val="none" w:sz="0" w:space="0" w:color="auto"/>
      </w:divBdr>
    </w:div>
    <w:div w:id="1722703031">
      <w:bodyDiv w:val="1"/>
      <w:marLeft w:val="0"/>
      <w:marRight w:val="0"/>
      <w:marTop w:val="0"/>
      <w:marBottom w:val="0"/>
      <w:divBdr>
        <w:top w:val="none" w:sz="0" w:space="0" w:color="auto"/>
        <w:left w:val="none" w:sz="0" w:space="0" w:color="auto"/>
        <w:bottom w:val="none" w:sz="0" w:space="0" w:color="auto"/>
        <w:right w:val="none" w:sz="0" w:space="0" w:color="auto"/>
      </w:divBdr>
      <w:divsChild>
        <w:div w:id="834146409">
          <w:marLeft w:val="0"/>
          <w:marRight w:val="0"/>
          <w:marTop w:val="0"/>
          <w:marBottom w:val="0"/>
          <w:divBdr>
            <w:top w:val="none" w:sz="0" w:space="0" w:color="auto"/>
            <w:left w:val="none" w:sz="0" w:space="0" w:color="auto"/>
            <w:bottom w:val="none" w:sz="0" w:space="0" w:color="auto"/>
            <w:right w:val="none" w:sz="0" w:space="0" w:color="auto"/>
          </w:divBdr>
        </w:div>
        <w:div w:id="474033618">
          <w:marLeft w:val="0"/>
          <w:marRight w:val="0"/>
          <w:marTop w:val="0"/>
          <w:marBottom w:val="0"/>
          <w:divBdr>
            <w:top w:val="none" w:sz="0" w:space="0" w:color="auto"/>
            <w:left w:val="none" w:sz="0" w:space="0" w:color="auto"/>
            <w:bottom w:val="none" w:sz="0" w:space="0" w:color="auto"/>
            <w:right w:val="none" w:sz="0" w:space="0" w:color="auto"/>
          </w:divBdr>
        </w:div>
        <w:div w:id="1591742727">
          <w:marLeft w:val="0"/>
          <w:marRight w:val="0"/>
          <w:marTop w:val="0"/>
          <w:marBottom w:val="0"/>
          <w:divBdr>
            <w:top w:val="none" w:sz="0" w:space="0" w:color="auto"/>
            <w:left w:val="none" w:sz="0" w:space="0" w:color="auto"/>
            <w:bottom w:val="none" w:sz="0" w:space="0" w:color="auto"/>
            <w:right w:val="none" w:sz="0" w:space="0" w:color="auto"/>
          </w:divBdr>
        </w:div>
        <w:div w:id="1050615068">
          <w:marLeft w:val="0"/>
          <w:marRight w:val="0"/>
          <w:marTop w:val="0"/>
          <w:marBottom w:val="0"/>
          <w:divBdr>
            <w:top w:val="none" w:sz="0" w:space="0" w:color="auto"/>
            <w:left w:val="none" w:sz="0" w:space="0" w:color="auto"/>
            <w:bottom w:val="none" w:sz="0" w:space="0" w:color="auto"/>
            <w:right w:val="none" w:sz="0" w:space="0" w:color="auto"/>
          </w:divBdr>
        </w:div>
        <w:div w:id="1059479828">
          <w:marLeft w:val="0"/>
          <w:marRight w:val="0"/>
          <w:marTop w:val="0"/>
          <w:marBottom w:val="0"/>
          <w:divBdr>
            <w:top w:val="none" w:sz="0" w:space="0" w:color="auto"/>
            <w:left w:val="none" w:sz="0" w:space="0" w:color="auto"/>
            <w:bottom w:val="none" w:sz="0" w:space="0" w:color="auto"/>
            <w:right w:val="none" w:sz="0" w:space="0" w:color="auto"/>
          </w:divBdr>
        </w:div>
        <w:div w:id="1772238768">
          <w:marLeft w:val="0"/>
          <w:marRight w:val="0"/>
          <w:marTop w:val="0"/>
          <w:marBottom w:val="0"/>
          <w:divBdr>
            <w:top w:val="none" w:sz="0" w:space="0" w:color="auto"/>
            <w:left w:val="none" w:sz="0" w:space="0" w:color="auto"/>
            <w:bottom w:val="none" w:sz="0" w:space="0" w:color="auto"/>
            <w:right w:val="none" w:sz="0" w:space="0" w:color="auto"/>
          </w:divBdr>
        </w:div>
      </w:divsChild>
    </w:div>
    <w:div w:id="1751849616">
      <w:bodyDiv w:val="1"/>
      <w:marLeft w:val="0"/>
      <w:marRight w:val="0"/>
      <w:marTop w:val="0"/>
      <w:marBottom w:val="0"/>
      <w:divBdr>
        <w:top w:val="none" w:sz="0" w:space="0" w:color="auto"/>
        <w:left w:val="none" w:sz="0" w:space="0" w:color="auto"/>
        <w:bottom w:val="none" w:sz="0" w:space="0" w:color="auto"/>
        <w:right w:val="none" w:sz="0" w:space="0" w:color="auto"/>
      </w:divBdr>
    </w:div>
    <w:div w:id="1864511312">
      <w:bodyDiv w:val="1"/>
      <w:marLeft w:val="0"/>
      <w:marRight w:val="0"/>
      <w:marTop w:val="0"/>
      <w:marBottom w:val="0"/>
      <w:divBdr>
        <w:top w:val="none" w:sz="0" w:space="0" w:color="auto"/>
        <w:left w:val="none" w:sz="0" w:space="0" w:color="auto"/>
        <w:bottom w:val="none" w:sz="0" w:space="0" w:color="auto"/>
        <w:right w:val="none" w:sz="0" w:space="0" w:color="auto"/>
      </w:divBdr>
      <w:divsChild>
        <w:div w:id="1286503592">
          <w:marLeft w:val="0"/>
          <w:marRight w:val="0"/>
          <w:marTop w:val="0"/>
          <w:marBottom w:val="0"/>
          <w:divBdr>
            <w:top w:val="none" w:sz="0" w:space="0" w:color="auto"/>
            <w:left w:val="none" w:sz="0" w:space="0" w:color="auto"/>
            <w:bottom w:val="none" w:sz="0" w:space="0" w:color="auto"/>
            <w:right w:val="none" w:sz="0" w:space="0" w:color="auto"/>
          </w:divBdr>
          <w:divsChild>
            <w:div w:id="334843211">
              <w:marLeft w:val="0"/>
              <w:marRight w:val="0"/>
              <w:marTop w:val="0"/>
              <w:marBottom w:val="0"/>
              <w:divBdr>
                <w:top w:val="none" w:sz="0" w:space="0" w:color="auto"/>
                <w:left w:val="none" w:sz="0" w:space="0" w:color="auto"/>
                <w:bottom w:val="none" w:sz="0" w:space="0" w:color="auto"/>
                <w:right w:val="none" w:sz="0" w:space="0" w:color="auto"/>
              </w:divBdr>
              <w:divsChild>
                <w:div w:id="909771690">
                  <w:marLeft w:val="0"/>
                  <w:marRight w:val="0"/>
                  <w:marTop w:val="0"/>
                  <w:marBottom w:val="0"/>
                  <w:divBdr>
                    <w:top w:val="none" w:sz="0" w:space="0" w:color="auto"/>
                    <w:left w:val="none" w:sz="0" w:space="0" w:color="auto"/>
                    <w:bottom w:val="none" w:sz="0" w:space="0" w:color="auto"/>
                    <w:right w:val="none" w:sz="0" w:space="0" w:color="auto"/>
                  </w:divBdr>
                  <w:divsChild>
                    <w:div w:id="177281527">
                      <w:marLeft w:val="0"/>
                      <w:marRight w:val="0"/>
                      <w:marTop w:val="0"/>
                      <w:marBottom w:val="0"/>
                      <w:divBdr>
                        <w:top w:val="none" w:sz="0" w:space="0" w:color="auto"/>
                        <w:left w:val="none" w:sz="0" w:space="0" w:color="auto"/>
                        <w:bottom w:val="none" w:sz="0" w:space="0" w:color="auto"/>
                        <w:right w:val="none" w:sz="0" w:space="0" w:color="auto"/>
                      </w:divBdr>
                    </w:div>
                    <w:div w:id="861700073">
                      <w:marLeft w:val="0"/>
                      <w:marRight w:val="0"/>
                      <w:marTop w:val="0"/>
                      <w:marBottom w:val="0"/>
                      <w:divBdr>
                        <w:top w:val="none" w:sz="0" w:space="0" w:color="auto"/>
                        <w:left w:val="none" w:sz="0" w:space="0" w:color="auto"/>
                        <w:bottom w:val="none" w:sz="0" w:space="0" w:color="auto"/>
                        <w:right w:val="none" w:sz="0" w:space="0" w:color="auto"/>
                      </w:divBdr>
                    </w:div>
                    <w:div w:id="1310675117">
                      <w:marLeft w:val="0"/>
                      <w:marRight w:val="0"/>
                      <w:marTop w:val="0"/>
                      <w:marBottom w:val="0"/>
                      <w:divBdr>
                        <w:top w:val="none" w:sz="0" w:space="0" w:color="auto"/>
                        <w:left w:val="none" w:sz="0" w:space="0" w:color="auto"/>
                        <w:bottom w:val="none" w:sz="0" w:space="0" w:color="auto"/>
                        <w:right w:val="none" w:sz="0" w:space="0" w:color="auto"/>
                      </w:divBdr>
                    </w:div>
                    <w:div w:id="305429098">
                      <w:marLeft w:val="0"/>
                      <w:marRight w:val="0"/>
                      <w:marTop w:val="0"/>
                      <w:marBottom w:val="0"/>
                      <w:divBdr>
                        <w:top w:val="none" w:sz="0" w:space="0" w:color="auto"/>
                        <w:left w:val="none" w:sz="0" w:space="0" w:color="auto"/>
                        <w:bottom w:val="none" w:sz="0" w:space="0" w:color="auto"/>
                        <w:right w:val="none" w:sz="0" w:space="0" w:color="auto"/>
                      </w:divBdr>
                    </w:div>
                    <w:div w:id="1828859053">
                      <w:marLeft w:val="0"/>
                      <w:marRight w:val="0"/>
                      <w:marTop w:val="0"/>
                      <w:marBottom w:val="0"/>
                      <w:divBdr>
                        <w:top w:val="none" w:sz="0" w:space="0" w:color="auto"/>
                        <w:left w:val="none" w:sz="0" w:space="0" w:color="auto"/>
                        <w:bottom w:val="none" w:sz="0" w:space="0" w:color="auto"/>
                        <w:right w:val="none" w:sz="0" w:space="0" w:color="auto"/>
                      </w:divBdr>
                    </w:div>
                    <w:div w:id="216088822">
                      <w:marLeft w:val="0"/>
                      <w:marRight w:val="0"/>
                      <w:marTop w:val="0"/>
                      <w:marBottom w:val="0"/>
                      <w:divBdr>
                        <w:top w:val="none" w:sz="0" w:space="0" w:color="auto"/>
                        <w:left w:val="none" w:sz="0" w:space="0" w:color="auto"/>
                        <w:bottom w:val="none" w:sz="0" w:space="0" w:color="auto"/>
                        <w:right w:val="none" w:sz="0" w:space="0" w:color="auto"/>
                      </w:divBdr>
                    </w:div>
                    <w:div w:id="1095827998">
                      <w:marLeft w:val="0"/>
                      <w:marRight w:val="0"/>
                      <w:marTop w:val="0"/>
                      <w:marBottom w:val="0"/>
                      <w:divBdr>
                        <w:top w:val="none" w:sz="0" w:space="0" w:color="auto"/>
                        <w:left w:val="none" w:sz="0" w:space="0" w:color="auto"/>
                        <w:bottom w:val="none" w:sz="0" w:space="0" w:color="auto"/>
                        <w:right w:val="none" w:sz="0" w:space="0" w:color="auto"/>
                      </w:divBdr>
                    </w:div>
                    <w:div w:id="962466267">
                      <w:marLeft w:val="0"/>
                      <w:marRight w:val="0"/>
                      <w:marTop w:val="0"/>
                      <w:marBottom w:val="0"/>
                      <w:divBdr>
                        <w:top w:val="none" w:sz="0" w:space="0" w:color="auto"/>
                        <w:left w:val="none" w:sz="0" w:space="0" w:color="auto"/>
                        <w:bottom w:val="none" w:sz="0" w:space="0" w:color="auto"/>
                        <w:right w:val="none" w:sz="0" w:space="0" w:color="auto"/>
                      </w:divBdr>
                    </w:div>
                    <w:div w:id="459805671">
                      <w:marLeft w:val="0"/>
                      <w:marRight w:val="0"/>
                      <w:marTop w:val="0"/>
                      <w:marBottom w:val="0"/>
                      <w:divBdr>
                        <w:top w:val="none" w:sz="0" w:space="0" w:color="auto"/>
                        <w:left w:val="none" w:sz="0" w:space="0" w:color="auto"/>
                        <w:bottom w:val="none" w:sz="0" w:space="0" w:color="auto"/>
                        <w:right w:val="none" w:sz="0" w:space="0" w:color="auto"/>
                      </w:divBdr>
                    </w:div>
                    <w:div w:id="618070823">
                      <w:marLeft w:val="0"/>
                      <w:marRight w:val="0"/>
                      <w:marTop w:val="0"/>
                      <w:marBottom w:val="0"/>
                      <w:divBdr>
                        <w:top w:val="none" w:sz="0" w:space="0" w:color="auto"/>
                        <w:left w:val="none" w:sz="0" w:space="0" w:color="auto"/>
                        <w:bottom w:val="none" w:sz="0" w:space="0" w:color="auto"/>
                        <w:right w:val="none" w:sz="0" w:space="0" w:color="auto"/>
                      </w:divBdr>
                    </w:div>
                    <w:div w:id="1779713671">
                      <w:marLeft w:val="0"/>
                      <w:marRight w:val="0"/>
                      <w:marTop w:val="0"/>
                      <w:marBottom w:val="0"/>
                      <w:divBdr>
                        <w:top w:val="none" w:sz="0" w:space="0" w:color="auto"/>
                        <w:left w:val="none" w:sz="0" w:space="0" w:color="auto"/>
                        <w:bottom w:val="none" w:sz="0" w:space="0" w:color="auto"/>
                        <w:right w:val="none" w:sz="0" w:space="0" w:color="auto"/>
                      </w:divBdr>
                    </w:div>
                    <w:div w:id="1192693890">
                      <w:marLeft w:val="0"/>
                      <w:marRight w:val="0"/>
                      <w:marTop w:val="0"/>
                      <w:marBottom w:val="0"/>
                      <w:divBdr>
                        <w:top w:val="none" w:sz="0" w:space="0" w:color="auto"/>
                        <w:left w:val="none" w:sz="0" w:space="0" w:color="auto"/>
                        <w:bottom w:val="none" w:sz="0" w:space="0" w:color="auto"/>
                        <w:right w:val="none" w:sz="0" w:space="0" w:color="auto"/>
                      </w:divBdr>
                    </w:div>
                    <w:div w:id="1394356686">
                      <w:marLeft w:val="0"/>
                      <w:marRight w:val="0"/>
                      <w:marTop w:val="0"/>
                      <w:marBottom w:val="0"/>
                      <w:divBdr>
                        <w:top w:val="none" w:sz="0" w:space="0" w:color="auto"/>
                        <w:left w:val="none" w:sz="0" w:space="0" w:color="auto"/>
                        <w:bottom w:val="none" w:sz="0" w:space="0" w:color="auto"/>
                        <w:right w:val="none" w:sz="0" w:space="0" w:color="auto"/>
                      </w:divBdr>
                    </w:div>
                    <w:div w:id="1383097220">
                      <w:marLeft w:val="0"/>
                      <w:marRight w:val="0"/>
                      <w:marTop w:val="0"/>
                      <w:marBottom w:val="0"/>
                      <w:divBdr>
                        <w:top w:val="none" w:sz="0" w:space="0" w:color="auto"/>
                        <w:left w:val="none" w:sz="0" w:space="0" w:color="auto"/>
                        <w:bottom w:val="none" w:sz="0" w:space="0" w:color="auto"/>
                        <w:right w:val="none" w:sz="0" w:space="0" w:color="auto"/>
                      </w:divBdr>
                    </w:div>
                    <w:div w:id="1622759191">
                      <w:marLeft w:val="0"/>
                      <w:marRight w:val="0"/>
                      <w:marTop w:val="0"/>
                      <w:marBottom w:val="0"/>
                      <w:divBdr>
                        <w:top w:val="none" w:sz="0" w:space="0" w:color="auto"/>
                        <w:left w:val="none" w:sz="0" w:space="0" w:color="auto"/>
                        <w:bottom w:val="none" w:sz="0" w:space="0" w:color="auto"/>
                        <w:right w:val="none" w:sz="0" w:space="0" w:color="auto"/>
                      </w:divBdr>
                    </w:div>
                    <w:div w:id="570963047">
                      <w:marLeft w:val="0"/>
                      <w:marRight w:val="0"/>
                      <w:marTop w:val="0"/>
                      <w:marBottom w:val="0"/>
                      <w:divBdr>
                        <w:top w:val="none" w:sz="0" w:space="0" w:color="auto"/>
                        <w:left w:val="none" w:sz="0" w:space="0" w:color="auto"/>
                        <w:bottom w:val="none" w:sz="0" w:space="0" w:color="auto"/>
                        <w:right w:val="none" w:sz="0" w:space="0" w:color="auto"/>
                      </w:divBdr>
                    </w:div>
                    <w:div w:id="1935239225">
                      <w:marLeft w:val="0"/>
                      <w:marRight w:val="0"/>
                      <w:marTop w:val="0"/>
                      <w:marBottom w:val="0"/>
                      <w:divBdr>
                        <w:top w:val="none" w:sz="0" w:space="0" w:color="auto"/>
                        <w:left w:val="none" w:sz="0" w:space="0" w:color="auto"/>
                        <w:bottom w:val="none" w:sz="0" w:space="0" w:color="auto"/>
                        <w:right w:val="none" w:sz="0" w:space="0" w:color="auto"/>
                      </w:divBdr>
                    </w:div>
                    <w:div w:id="139468288">
                      <w:marLeft w:val="0"/>
                      <w:marRight w:val="0"/>
                      <w:marTop w:val="0"/>
                      <w:marBottom w:val="0"/>
                      <w:divBdr>
                        <w:top w:val="none" w:sz="0" w:space="0" w:color="auto"/>
                        <w:left w:val="none" w:sz="0" w:space="0" w:color="auto"/>
                        <w:bottom w:val="none" w:sz="0" w:space="0" w:color="auto"/>
                        <w:right w:val="none" w:sz="0" w:space="0" w:color="auto"/>
                      </w:divBdr>
                    </w:div>
                    <w:div w:id="1812476902">
                      <w:marLeft w:val="0"/>
                      <w:marRight w:val="0"/>
                      <w:marTop w:val="0"/>
                      <w:marBottom w:val="0"/>
                      <w:divBdr>
                        <w:top w:val="none" w:sz="0" w:space="0" w:color="auto"/>
                        <w:left w:val="none" w:sz="0" w:space="0" w:color="auto"/>
                        <w:bottom w:val="none" w:sz="0" w:space="0" w:color="auto"/>
                        <w:right w:val="none" w:sz="0" w:space="0" w:color="auto"/>
                      </w:divBdr>
                    </w:div>
                    <w:div w:id="144318528">
                      <w:marLeft w:val="0"/>
                      <w:marRight w:val="0"/>
                      <w:marTop w:val="0"/>
                      <w:marBottom w:val="0"/>
                      <w:divBdr>
                        <w:top w:val="none" w:sz="0" w:space="0" w:color="auto"/>
                        <w:left w:val="none" w:sz="0" w:space="0" w:color="auto"/>
                        <w:bottom w:val="none" w:sz="0" w:space="0" w:color="auto"/>
                        <w:right w:val="none" w:sz="0" w:space="0" w:color="auto"/>
                      </w:divBdr>
                    </w:div>
                    <w:div w:id="10294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6242">
          <w:marLeft w:val="0"/>
          <w:marRight w:val="0"/>
          <w:marTop w:val="0"/>
          <w:marBottom w:val="0"/>
          <w:divBdr>
            <w:top w:val="none" w:sz="0" w:space="0" w:color="auto"/>
            <w:left w:val="none" w:sz="0" w:space="0" w:color="auto"/>
            <w:bottom w:val="none" w:sz="0" w:space="0" w:color="auto"/>
            <w:right w:val="none" w:sz="0" w:space="0" w:color="auto"/>
          </w:divBdr>
          <w:divsChild>
            <w:div w:id="1109198712">
              <w:marLeft w:val="0"/>
              <w:marRight w:val="0"/>
              <w:marTop w:val="0"/>
              <w:marBottom w:val="0"/>
              <w:divBdr>
                <w:top w:val="none" w:sz="0" w:space="0" w:color="auto"/>
                <w:left w:val="none" w:sz="0" w:space="0" w:color="auto"/>
                <w:bottom w:val="none" w:sz="0" w:space="0" w:color="auto"/>
                <w:right w:val="none" w:sz="0" w:space="0" w:color="auto"/>
              </w:divBdr>
              <w:divsChild>
                <w:div w:id="817110747">
                  <w:marLeft w:val="0"/>
                  <w:marRight w:val="0"/>
                  <w:marTop w:val="0"/>
                  <w:marBottom w:val="0"/>
                  <w:divBdr>
                    <w:top w:val="none" w:sz="0" w:space="0" w:color="auto"/>
                    <w:left w:val="none" w:sz="0" w:space="0" w:color="auto"/>
                    <w:bottom w:val="none" w:sz="0" w:space="0" w:color="auto"/>
                    <w:right w:val="none" w:sz="0" w:space="0" w:color="auto"/>
                  </w:divBdr>
                  <w:divsChild>
                    <w:div w:id="1714382901">
                      <w:marLeft w:val="0"/>
                      <w:marRight w:val="0"/>
                      <w:marTop w:val="0"/>
                      <w:marBottom w:val="0"/>
                      <w:divBdr>
                        <w:top w:val="none" w:sz="0" w:space="0" w:color="auto"/>
                        <w:left w:val="none" w:sz="0" w:space="0" w:color="auto"/>
                        <w:bottom w:val="none" w:sz="0" w:space="0" w:color="auto"/>
                        <w:right w:val="none" w:sz="0" w:space="0" w:color="auto"/>
                      </w:divBdr>
                    </w:div>
                    <w:div w:id="1901869266">
                      <w:marLeft w:val="0"/>
                      <w:marRight w:val="0"/>
                      <w:marTop w:val="0"/>
                      <w:marBottom w:val="0"/>
                      <w:divBdr>
                        <w:top w:val="none" w:sz="0" w:space="0" w:color="auto"/>
                        <w:left w:val="none" w:sz="0" w:space="0" w:color="auto"/>
                        <w:bottom w:val="none" w:sz="0" w:space="0" w:color="auto"/>
                        <w:right w:val="none" w:sz="0" w:space="0" w:color="auto"/>
                      </w:divBdr>
                    </w:div>
                    <w:div w:id="2009751169">
                      <w:marLeft w:val="0"/>
                      <w:marRight w:val="0"/>
                      <w:marTop w:val="0"/>
                      <w:marBottom w:val="0"/>
                      <w:divBdr>
                        <w:top w:val="none" w:sz="0" w:space="0" w:color="auto"/>
                        <w:left w:val="none" w:sz="0" w:space="0" w:color="auto"/>
                        <w:bottom w:val="none" w:sz="0" w:space="0" w:color="auto"/>
                        <w:right w:val="none" w:sz="0" w:space="0" w:color="auto"/>
                      </w:divBdr>
                    </w:div>
                    <w:div w:id="591742906">
                      <w:marLeft w:val="0"/>
                      <w:marRight w:val="0"/>
                      <w:marTop w:val="0"/>
                      <w:marBottom w:val="0"/>
                      <w:divBdr>
                        <w:top w:val="none" w:sz="0" w:space="0" w:color="auto"/>
                        <w:left w:val="none" w:sz="0" w:space="0" w:color="auto"/>
                        <w:bottom w:val="none" w:sz="0" w:space="0" w:color="auto"/>
                        <w:right w:val="none" w:sz="0" w:space="0" w:color="auto"/>
                      </w:divBdr>
                    </w:div>
                    <w:div w:id="1205141750">
                      <w:marLeft w:val="0"/>
                      <w:marRight w:val="0"/>
                      <w:marTop w:val="0"/>
                      <w:marBottom w:val="0"/>
                      <w:divBdr>
                        <w:top w:val="none" w:sz="0" w:space="0" w:color="auto"/>
                        <w:left w:val="none" w:sz="0" w:space="0" w:color="auto"/>
                        <w:bottom w:val="none" w:sz="0" w:space="0" w:color="auto"/>
                        <w:right w:val="none" w:sz="0" w:space="0" w:color="auto"/>
                      </w:divBdr>
                    </w:div>
                    <w:div w:id="1576894085">
                      <w:marLeft w:val="0"/>
                      <w:marRight w:val="0"/>
                      <w:marTop w:val="0"/>
                      <w:marBottom w:val="0"/>
                      <w:divBdr>
                        <w:top w:val="none" w:sz="0" w:space="0" w:color="auto"/>
                        <w:left w:val="none" w:sz="0" w:space="0" w:color="auto"/>
                        <w:bottom w:val="none" w:sz="0" w:space="0" w:color="auto"/>
                        <w:right w:val="none" w:sz="0" w:space="0" w:color="auto"/>
                      </w:divBdr>
                    </w:div>
                    <w:div w:id="1339576206">
                      <w:marLeft w:val="0"/>
                      <w:marRight w:val="0"/>
                      <w:marTop w:val="0"/>
                      <w:marBottom w:val="0"/>
                      <w:divBdr>
                        <w:top w:val="none" w:sz="0" w:space="0" w:color="auto"/>
                        <w:left w:val="none" w:sz="0" w:space="0" w:color="auto"/>
                        <w:bottom w:val="none" w:sz="0" w:space="0" w:color="auto"/>
                        <w:right w:val="none" w:sz="0" w:space="0" w:color="auto"/>
                      </w:divBdr>
                    </w:div>
                    <w:div w:id="743112726">
                      <w:marLeft w:val="0"/>
                      <w:marRight w:val="0"/>
                      <w:marTop w:val="0"/>
                      <w:marBottom w:val="0"/>
                      <w:divBdr>
                        <w:top w:val="none" w:sz="0" w:space="0" w:color="auto"/>
                        <w:left w:val="none" w:sz="0" w:space="0" w:color="auto"/>
                        <w:bottom w:val="none" w:sz="0" w:space="0" w:color="auto"/>
                        <w:right w:val="none" w:sz="0" w:space="0" w:color="auto"/>
                      </w:divBdr>
                    </w:div>
                    <w:div w:id="1403716070">
                      <w:marLeft w:val="0"/>
                      <w:marRight w:val="0"/>
                      <w:marTop w:val="0"/>
                      <w:marBottom w:val="0"/>
                      <w:divBdr>
                        <w:top w:val="none" w:sz="0" w:space="0" w:color="auto"/>
                        <w:left w:val="none" w:sz="0" w:space="0" w:color="auto"/>
                        <w:bottom w:val="none" w:sz="0" w:space="0" w:color="auto"/>
                        <w:right w:val="none" w:sz="0" w:space="0" w:color="auto"/>
                      </w:divBdr>
                    </w:div>
                    <w:div w:id="1548837891">
                      <w:marLeft w:val="0"/>
                      <w:marRight w:val="0"/>
                      <w:marTop w:val="0"/>
                      <w:marBottom w:val="0"/>
                      <w:divBdr>
                        <w:top w:val="none" w:sz="0" w:space="0" w:color="auto"/>
                        <w:left w:val="none" w:sz="0" w:space="0" w:color="auto"/>
                        <w:bottom w:val="none" w:sz="0" w:space="0" w:color="auto"/>
                        <w:right w:val="none" w:sz="0" w:space="0" w:color="auto"/>
                      </w:divBdr>
                    </w:div>
                    <w:div w:id="1880820776">
                      <w:marLeft w:val="0"/>
                      <w:marRight w:val="0"/>
                      <w:marTop w:val="0"/>
                      <w:marBottom w:val="0"/>
                      <w:divBdr>
                        <w:top w:val="none" w:sz="0" w:space="0" w:color="auto"/>
                        <w:left w:val="none" w:sz="0" w:space="0" w:color="auto"/>
                        <w:bottom w:val="none" w:sz="0" w:space="0" w:color="auto"/>
                        <w:right w:val="none" w:sz="0" w:space="0" w:color="auto"/>
                      </w:divBdr>
                    </w:div>
                    <w:div w:id="1671328237">
                      <w:marLeft w:val="0"/>
                      <w:marRight w:val="0"/>
                      <w:marTop w:val="0"/>
                      <w:marBottom w:val="0"/>
                      <w:divBdr>
                        <w:top w:val="none" w:sz="0" w:space="0" w:color="auto"/>
                        <w:left w:val="none" w:sz="0" w:space="0" w:color="auto"/>
                        <w:bottom w:val="none" w:sz="0" w:space="0" w:color="auto"/>
                        <w:right w:val="none" w:sz="0" w:space="0" w:color="auto"/>
                      </w:divBdr>
                    </w:div>
                    <w:div w:id="1187449462">
                      <w:marLeft w:val="0"/>
                      <w:marRight w:val="0"/>
                      <w:marTop w:val="0"/>
                      <w:marBottom w:val="0"/>
                      <w:divBdr>
                        <w:top w:val="none" w:sz="0" w:space="0" w:color="auto"/>
                        <w:left w:val="none" w:sz="0" w:space="0" w:color="auto"/>
                        <w:bottom w:val="none" w:sz="0" w:space="0" w:color="auto"/>
                        <w:right w:val="none" w:sz="0" w:space="0" w:color="auto"/>
                      </w:divBdr>
                    </w:div>
                    <w:div w:id="1574506699">
                      <w:marLeft w:val="0"/>
                      <w:marRight w:val="0"/>
                      <w:marTop w:val="0"/>
                      <w:marBottom w:val="0"/>
                      <w:divBdr>
                        <w:top w:val="none" w:sz="0" w:space="0" w:color="auto"/>
                        <w:left w:val="none" w:sz="0" w:space="0" w:color="auto"/>
                        <w:bottom w:val="none" w:sz="0" w:space="0" w:color="auto"/>
                        <w:right w:val="none" w:sz="0" w:space="0" w:color="auto"/>
                      </w:divBdr>
                    </w:div>
                    <w:div w:id="958994808">
                      <w:marLeft w:val="0"/>
                      <w:marRight w:val="0"/>
                      <w:marTop w:val="0"/>
                      <w:marBottom w:val="0"/>
                      <w:divBdr>
                        <w:top w:val="none" w:sz="0" w:space="0" w:color="auto"/>
                        <w:left w:val="none" w:sz="0" w:space="0" w:color="auto"/>
                        <w:bottom w:val="none" w:sz="0" w:space="0" w:color="auto"/>
                        <w:right w:val="none" w:sz="0" w:space="0" w:color="auto"/>
                      </w:divBdr>
                    </w:div>
                    <w:div w:id="231038822">
                      <w:marLeft w:val="0"/>
                      <w:marRight w:val="0"/>
                      <w:marTop w:val="0"/>
                      <w:marBottom w:val="0"/>
                      <w:divBdr>
                        <w:top w:val="none" w:sz="0" w:space="0" w:color="auto"/>
                        <w:left w:val="none" w:sz="0" w:space="0" w:color="auto"/>
                        <w:bottom w:val="none" w:sz="0" w:space="0" w:color="auto"/>
                        <w:right w:val="none" w:sz="0" w:space="0" w:color="auto"/>
                      </w:divBdr>
                    </w:div>
                    <w:div w:id="2141603348">
                      <w:marLeft w:val="0"/>
                      <w:marRight w:val="0"/>
                      <w:marTop w:val="0"/>
                      <w:marBottom w:val="0"/>
                      <w:divBdr>
                        <w:top w:val="none" w:sz="0" w:space="0" w:color="auto"/>
                        <w:left w:val="none" w:sz="0" w:space="0" w:color="auto"/>
                        <w:bottom w:val="none" w:sz="0" w:space="0" w:color="auto"/>
                        <w:right w:val="none" w:sz="0" w:space="0" w:color="auto"/>
                      </w:divBdr>
                    </w:div>
                    <w:div w:id="153765207">
                      <w:marLeft w:val="0"/>
                      <w:marRight w:val="0"/>
                      <w:marTop w:val="0"/>
                      <w:marBottom w:val="0"/>
                      <w:divBdr>
                        <w:top w:val="none" w:sz="0" w:space="0" w:color="auto"/>
                        <w:left w:val="none" w:sz="0" w:space="0" w:color="auto"/>
                        <w:bottom w:val="none" w:sz="0" w:space="0" w:color="auto"/>
                        <w:right w:val="none" w:sz="0" w:space="0" w:color="auto"/>
                      </w:divBdr>
                    </w:div>
                    <w:div w:id="997153336">
                      <w:marLeft w:val="0"/>
                      <w:marRight w:val="0"/>
                      <w:marTop w:val="0"/>
                      <w:marBottom w:val="0"/>
                      <w:divBdr>
                        <w:top w:val="none" w:sz="0" w:space="0" w:color="auto"/>
                        <w:left w:val="none" w:sz="0" w:space="0" w:color="auto"/>
                        <w:bottom w:val="none" w:sz="0" w:space="0" w:color="auto"/>
                        <w:right w:val="none" w:sz="0" w:space="0" w:color="auto"/>
                      </w:divBdr>
                    </w:div>
                    <w:div w:id="702025793">
                      <w:marLeft w:val="0"/>
                      <w:marRight w:val="0"/>
                      <w:marTop w:val="0"/>
                      <w:marBottom w:val="0"/>
                      <w:divBdr>
                        <w:top w:val="none" w:sz="0" w:space="0" w:color="auto"/>
                        <w:left w:val="none" w:sz="0" w:space="0" w:color="auto"/>
                        <w:bottom w:val="none" w:sz="0" w:space="0" w:color="auto"/>
                        <w:right w:val="none" w:sz="0" w:space="0" w:color="auto"/>
                      </w:divBdr>
                    </w:div>
                    <w:div w:id="343898942">
                      <w:marLeft w:val="0"/>
                      <w:marRight w:val="0"/>
                      <w:marTop w:val="0"/>
                      <w:marBottom w:val="0"/>
                      <w:divBdr>
                        <w:top w:val="none" w:sz="0" w:space="0" w:color="auto"/>
                        <w:left w:val="none" w:sz="0" w:space="0" w:color="auto"/>
                        <w:bottom w:val="none" w:sz="0" w:space="0" w:color="auto"/>
                        <w:right w:val="none" w:sz="0" w:space="0" w:color="auto"/>
                      </w:divBdr>
                    </w:div>
                    <w:div w:id="682629368">
                      <w:marLeft w:val="0"/>
                      <w:marRight w:val="0"/>
                      <w:marTop w:val="0"/>
                      <w:marBottom w:val="0"/>
                      <w:divBdr>
                        <w:top w:val="none" w:sz="0" w:space="0" w:color="auto"/>
                        <w:left w:val="none" w:sz="0" w:space="0" w:color="auto"/>
                        <w:bottom w:val="none" w:sz="0" w:space="0" w:color="auto"/>
                        <w:right w:val="none" w:sz="0" w:space="0" w:color="auto"/>
                      </w:divBdr>
                    </w:div>
                    <w:div w:id="1922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08577">
          <w:marLeft w:val="0"/>
          <w:marRight w:val="0"/>
          <w:marTop w:val="0"/>
          <w:marBottom w:val="0"/>
          <w:divBdr>
            <w:top w:val="none" w:sz="0" w:space="0" w:color="auto"/>
            <w:left w:val="none" w:sz="0" w:space="0" w:color="auto"/>
            <w:bottom w:val="none" w:sz="0" w:space="0" w:color="auto"/>
            <w:right w:val="none" w:sz="0" w:space="0" w:color="auto"/>
          </w:divBdr>
          <w:divsChild>
            <w:div w:id="1871725855">
              <w:marLeft w:val="0"/>
              <w:marRight w:val="0"/>
              <w:marTop w:val="0"/>
              <w:marBottom w:val="0"/>
              <w:divBdr>
                <w:top w:val="none" w:sz="0" w:space="0" w:color="auto"/>
                <w:left w:val="none" w:sz="0" w:space="0" w:color="auto"/>
                <w:bottom w:val="none" w:sz="0" w:space="0" w:color="auto"/>
                <w:right w:val="none" w:sz="0" w:space="0" w:color="auto"/>
              </w:divBdr>
              <w:divsChild>
                <w:div w:id="2011448654">
                  <w:marLeft w:val="0"/>
                  <w:marRight w:val="0"/>
                  <w:marTop w:val="0"/>
                  <w:marBottom w:val="0"/>
                  <w:divBdr>
                    <w:top w:val="none" w:sz="0" w:space="0" w:color="auto"/>
                    <w:left w:val="none" w:sz="0" w:space="0" w:color="auto"/>
                    <w:bottom w:val="none" w:sz="0" w:space="0" w:color="auto"/>
                    <w:right w:val="none" w:sz="0" w:space="0" w:color="auto"/>
                  </w:divBdr>
                  <w:divsChild>
                    <w:div w:id="99179477">
                      <w:marLeft w:val="0"/>
                      <w:marRight w:val="0"/>
                      <w:marTop w:val="0"/>
                      <w:marBottom w:val="0"/>
                      <w:divBdr>
                        <w:top w:val="none" w:sz="0" w:space="0" w:color="auto"/>
                        <w:left w:val="none" w:sz="0" w:space="0" w:color="auto"/>
                        <w:bottom w:val="none" w:sz="0" w:space="0" w:color="auto"/>
                        <w:right w:val="none" w:sz="0" w:space="0" w:color="auto"/>
                      </w:divBdr>
                    </w:div>
                    <w:div w:id="742141414">
                      <w:marLeft w:val="0"/>
                      <w:marRight w:val="0"/>
                      <w:marTop w:val="0"/>
                      <w:marBottom w:val="0"/>
                      <w:divBdr>
                        <w:top w:val="none" w:sz="0" w:space="0" w:color="auto"/>
                        <w:left w:val="none" w:sz="0" w:space="0" w:color="auto"/>
                        <w:bottom w:val="none" w:sz="0" w:space="0" w:color="auto"/>
                        <w:right w:val="none" w:sz="0" w:space="0" w:color="auto"/>
                      </w:divBdr>
                    </w:div>
                    <w:div w:id="1483619277">
                      <w:marLeft w:val="0"/>
                      <w:marRight w:val="0"/>
                      <w:marTop w:val="0"/>
                      <w:marBottom w:val="0"/>
                      <w:divBdr>
                        <w:top w:val="none" w:sz="0" w:space="0" w:color="auto"/>
                        <w:left w:val="none" w:sz="0" w:space="0" w:color="auto"/>
                        <w:bottom w:val="none" w:sz="0" w:space="0" w:color="auto"/>
                        <w:right w:val="none" w:sz="0" w:space="0" w:color="auto"/>
                      </w:divBdr>
                    </w:div>
                    <w:div w:id="880365643">
                      <w:marLeft w:val="0"/>
                      <w:marRight w:val="0"/>
                      <w:marTop w:val="0"/>
                      <w:marBottom w:val="0"/>
                      <w:divBdr>
                        <w:top w:val="none" w:sz="0" w:space="0" w:color="auto"/>
                        <w:left w:val="none" w:sz="0" w:space="0" w:color="auto"/>
                        <w:bottom w:val="none" w:sz="0" w:space="0" w:color="auto"/>
                        <w:right w:val="none" w:sz="0" w:space="0" w:color="auto"/>
                      </w:divBdr>
                    </w:div>
                    <w:div w:id="1598975684">
                      <w:marLeft w:val="0"/>
                      <w:marRight w:val="0"/>
                      <w:marTop w:val="0"/>
                      <w:marBottom w:val="0"/>
                      <w:divBdr>
                        <w:top w:val="none" w:sz="0" w:space="0" w:color="auto"/>
                        <w:left w:val="none" w:sz="0" w:space="0" w:color="auto"/>
                        <w:bottom w:val="none" w:sz="0" w:space="0" w:color="auto"/>
                        <w:right w:val="none" w:sz="0" w:space="0" w:color="auto"/>
                      </w:divBdr>
                    </w:div>
                    <w:div w:id="1897623370">
                      <w:marLeft w:val="0"/>
                      <w:marRight w:val="0"/>
                      <w:marTop w:val="0"/>
                      <w:marBottom w:val="0"/>
                      <w:divBdr>
                        <w:top w:val="none" w:sz="0" w:space="0" w:color="auto"/>
                        <w:left w:val="none" w:sz="0" w:space="0" w:color="auto"/>
                        <w:bottom w:val="none" w:sz="0" w:space="0" w:color="auto"/>
                        <w:right w:val="none" w:sz="0" w:space="0" w:color="auto"/>
                      </w:divBdr>
                    </w:div>
                    <w:div w:id="113063953">
                      <w:marLeft w:val="0"/>
                      <w:marRight w:val="0"/>
                      <w:marTop w:val="0"/>
                      <w:marBottom w:val="0"/>
                      <w:divBdr>
                        <w:top w:val="none" w:sz="0" w:space="0" w:color="auto"/>
                        <w:left w:val="none" w:sz="0" w:space="0" w:color="auto"/>
                        <w:bottom w:val="none" w:sz="0" w:space="0" w:color="auto"/>
                        <w:right w:val="none" w:sz="0" w:space="0" w:color="auto"/>
                      </w:divBdr>
                    </w:div>
                    <w:div w:id="208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7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15</Pages>
  <Words>4595</Words>
  <Characters>26196</Characters>
  <Application>Microsoft Office Word</Application>
  <DocSecurity>0</DocSecurity>
  <Lines>218</Lines>
  <Paragraphs>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6</cp:revision>
  <dcterms:created xsi:type="dcterms:W3CDTF">2022-05-25T14:19:00Z</dcterms:created>
  <dcterms:modified xsi:type="dcterms:W3CDTF">2022-05-25T21:01:00Z</dcterms:modified>
</cp:coreProperties>
</file>